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AA4" w:rsidP="2F387E43" w:rsidRDefault="00D712F7" w14:paraId="73261CEF" w14:textId="21AB2EAC">
      <w:pPr>
        <w:spacing w:before="78" w:line="242" w:lineRule="auto"/>
        <w:ind w:right="2451"/>
        <w:jc w:val="both"/>
        <w:rPr>
          <w:rFonts w:ascii="Open Sans" w:hAnsi="Open Sans" w:cs="Open Sans"/>
          <w:b w:val="1"/>
          <w:bCs w:val="1"/>
          <w:sz w:val="24"/>
          <w:szCs w:val="24"/>
        </w:rPr>
      </w:pPr>
      <w:r w:rsidRPr="2F387E43" w:rsidR="00D712F7">
        <w:rPr>
          <w:rFonts w:ascii="Open Sans" w:hAnsi="Open Sans" w:cs="Open Sans"/>
          <w:b w:val="1"/>
          <w:bCs w:val="1"/>
          <w:sz w:val="24"/>
          <w:szCs w:val="24"/>
        </w:rPr>
        <w:t>Spring</w:t>
      </w:r>
      <w:r w:rsidRPr="2F387E43" w:rsidR="00D712F7">
        <w:rPr>
          <w:rFonts w:ascii="Open Sans" w:hAnsi="Open Sans" w:cs="Open Sans"/>
          <w:b w:val="1"/>
          <w:bCs w:val="1"/>
          <w:spacing w:val="-9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b w:val="1"/>
          <w:bCs w:val="1"/>
          <w:sz w:val="24"/>
          <w:szCs w:val="24"/>
        </w:rPr>
        <w:t>Conference</w:t>
      </w:r>
      <w:r w:rsidRPr="2F387E43" w:rsidR="00D712F7">
        <w:rPr>
          <w:rFonts w:ascii="Open Sans" w:hAnsi="Open Sans" w:cs="Open Sans"/>
          <w:b w:val="1"/>
          <w:bCs w:val="1"/>
          <w:spacing w:val="-6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b w:val="1"/>
          <w:bCs w:val="1"/>
          <w:sz w:val="24"/>
          <w:szCs w:val="24"/>
        </w:rPr>
        <w:t>202</w:t>
      </w:r>
      <w:r w:rsidRPr="2F387E43" w:rsidR="5B0F6C91">
        <w:rPr>
          <w:rFonts w:ascii="Open Sans" w:hAnsi="Open Sans" w:cs="Open Sans"/>
          <w:b w:val="1"/>
          <w:bCs w:val="1"/>
          <w:sz w:val="24"/>
          <w:szCs w:val="24"/>
        </w:rPr>
        <w:t>5</w:t>
      </w:r>
      <w:r w:rsidRPr="2F387E43" w:rsidR="00D712F7">
        <w:rPr>
          <w:rFonts w:ascii="Open Sans" w:hAnsi="Open Sans" w:cs="Open Sans"/>
          <w:b w:val="1"/>
          <w:bCs w:val="1"/>
          <w:spacing w:val="-4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b w:val="1"/>
          <w:bCs w:val="1"/>
          <w:sz w:val="24"/>
          <w:szCs w:val="24"/>
        </w:rPr>
        <w:t>- Booking Form</w:t>
      </w:r>
    </w:p>
    <w:p w:rsidRPr="001204E5" w:rsidR="00DA5EA7" w:rsidP="2F387E43" w:rsidRDefault="00DA5EA7" w14:paraId="3D9FE546" w14:textId="0B7D101E">
      <w:pPr>
        <w:spacing w:before="78" w:line="242" w:lineRule="auto"/>
        <w:ind w:right="2451"/>
        <w:jc w:val="both"/>
        <w:rPr>
          <w:rFonts w:ascii="Open Sans" w:hAnsi="Open Sans" w:cs="Open Sans"/>
          <w:b w:val="1"/>
          <w:bCs w:val="1"/>
          <w:sz w:val="24"/>
          <w:szCs w:val="24"/>
        </w:rPr>
      </w:pPr>
      <w:r w:rsidRPr="2F387E43" w:rsidR="09595052">
        <w:rPr>
          <w:rFonts w:ascii="Open Sans" w:hAnsi="Open Sans" w:cs="Open Sans"/>
          <w:b w:val="1"/>
          <w:bCs w:val="1"/>
          <w:sz w:val="24"/>
          <w:szCs w:val="24"/>
        </w:rPr>
        <w:t xml:space="preserve">Eden Court, </w:t>
      </w:r>
      <w:r w:rsidRPr="2F387E43" w:rsidR="3CCA019C">
        <w:rPr>
          <w:rFonts w:ascii="Open Sans" w:hAnsi="Open Sans" w:cs="Open Sans"/>
          <w:b w:val="1"/>
          <w:bCs w:val="1"/>
          <w:sz w:val="24"/>
          <w:szCs w:val="24"/>
        </w:rPr>
        <w:t>Inverness</w:t>
      </w:r>
      <w:r w:rsidRPr="2F387E43" w:rsidR="00DA5EA7">
        <w:rPr>
          <w:rFonts w:ascii="Open Sans" w:hAnsi="Open Sans" w:cs="Open Sans"/>
          <w:b w:val="1"/>
          <w:bCs w:val="1"/>
          <w:sz w:val="24"/>
          <w:szCs w:val="24"/>
        </w:rPr>
        <w:t xml:space="preserve"> – </w:t>
      </w:r>
      <w:r w:rsidRPr="2F387E43" w:rsidR="7B6A12DC">
        <w:rPr>
          <w:rFonts w:ascii="Open Sans" w:hAnsi="Open Sans" w:cs="Open Sans"/>
          <w:b w:val="1"/>
          <w:bCs w:val="1"/>
          <w:sz w:val="24"/>
          <w:szCs w:val="24"/>
        </w:rPr>
        <w:t>4</w:t>
      </w:r>
      <w:r w:rsidRPr="2F387E43" w:rsidR="00DA5EA7">
        <w:rPr>
          <w:rFonts w:ascii="Open Sans" w:hAnsi="Open Sans" w:cs="Open Sans"/>
          <w:b w:val="1"/>
          <w:bCs w:val="1"/>
          <w:sz w:val="24"/>
          <w:szCs w:val="24"/>
          <w:vertAlign w:val="superscript"/>
        </w:rPr>
        <w:t>th</w:t>
      </w:r>
      <w:r w:rsidRPr="2F387E43" w:rsidR="00DA5EA7">
        <w:rPr>
          <w:rFonts w:ascii="Open Sans" w:hAnsi="Open Sans" w:cs="Open Sans"/>
          <w:b w:val="1"/>
          <w:bCs w:val="1"/>
          <w:sz w:val="24"/>
          <w:szCs w:val="24"/>
        </w:rPr>
        <w:t xml:space="preserve"> &amp; </w:t>
      </w:r>
      <w:r w:rsidRPr="2F387E43" w:rsidR="5002FA41">
        <w:rPr>
          <w:rFonts w:ascii="Open Sans" w:hAnsi="Open Sans" w:cs="Open Sans"/>
          <w:b w:val="1"/>
          <w:bCs w:val="1"/>
          <w:sz w:val="24"/>
          <w:szCs w:val="24"/>
        </w:rPr>
        <w:t>5</w:t>
      </w:r>
      <w:r w:rsidRPr="2F387E43" w:rsidR="00DA5EA7">
        <w:rPr>
          <w:rFonts w:ascii="Open Sans" w:hAnsi="Open Sans" w:cs="Open Sans"/>
          <w:b w:val="1"/>
          <w:bCs w:val="1"/>
          <w:sz w:val="24"/>
          <w:szCs w:val="24"/>
          <w:vertAlign w:val="superscript"/>
        </w:rPr>
        <w:t>th</w:t>
      </w:r>
      <w:r w:rsidRPr="2F387E43" w:rsidR="00DA5EA7">
        <w:rPr>
          <w:rFonts w:ascii="Open Sans" w:hAnsi="Open Sans" w:cs="Open Sans"/>
          <w:b w:val="1"/>
          <w:bCs w:val="1"/>
          <w:sz w:val="24"/>
          <w:szCs w:val="24"/>
        </w:rPr>
        <w:t xml:space="preserve"> </w:t>
      </w:r>
      <w:r w:rsidRPr="2F387E43" w:rsidR="59821BE8">
        <w:rPr>
          <w:rFonts w:ascii="Open Sans" w:hAnsi="Open Sans" w:cs="Open Sans"/>
          <w:b w:val="1"/>
          <w:bCs w:val="1"/>
          <w:sz w:val="24"/>
          <w:szCs w:val="24"/>
        </w:rPr>
        <w:t>April</w:t>
      </w:r>
      <w:r w:rsidRPr="2F387E43" w:rsidR="00DA5EA7">
        <w:rPr>
          <w:rFonts w:ascii="Open Sans" w:hAnsi="Open Sans" w:cs="Open Sans"/>
          <w:b w:val="1"/>
          <w:bCs w:val="1"/>
          <w:sz w:val="24"/>
          <w:szCs w:val="24"/>
        </w:rPr>
        <w:t xml:space="preserve"> 202</w:t>
      </w:r>
      <w:r w:rsidRPr="2F387E43" w:rsidR="740D1200">
        <w:rPr>
          <w:rFonts w:ascii="Open Sans" w:hAnsi="Open Sans" w:cs="Open Sans"/>
          <w:b w:val="1"/>
          <w:bCs w:val="1"/>
          <w:sz w:val="24"/>
          <w:szCs w:val="24"/>
        </w:rPr>
        <w:t>5</w:t>
      </w:r>
    </w:p>
    <w:p w:rsidRPr="001204E5" w:rsidR="00D712F7" w:rsidP="00DA5EA7" w:rsidRDefault="00D712F7" w14:paraId="6D9C7CCD" w14:textId="77777777">
      <w:pPr>
        <w:spacing w:before="78" w:line="242" w:lineRule="auto"/>
        <w:ind w:right="2451"/>
        <w:jc w:val="both"/>
        <w:rPr>
          <w:rFonts w:ascii="Open Sans" w:hAnsi="Open Sans" w:cs="Open Sans"/>
          <w:b/>
          <w:bCs/>
          <w:i/>
          <w:iCs/>
          <w:sz w:val="24"/>
        </w:rPr>
      </w:pPr>
    </w:p>
    <w:p w:rsidRPr="001204E5" w:rsidR="00DE1AA4" w:rsidP="2F387E43" w:rsidRDefault="00D712F7" w14:textId="51F3F5E3" w14:paraId="2DE856EE">
      <w:pPr>
        <w:jc w:val="both"/>
        <w:rPr>
          <w:rFonts w:ascii="Open Sans" w:hAnsi="Open Sans" w:cs="Open Sans"/>
          <w:b w:val="1"/>
          <w:bCs w:val="1"/>
          <w:i w:val="1"/>
          <w:iCs w:val="1"/>
          <w:sz w:val="24"/>
          <w:szCs w:val="24"/>
        </w:rPr>
      </w:pPr>
      <w:r w:rsidRPr="2F387E43" w:rsidR="00D712F7">
        <w:rPr>
          <w:rFonts w:ascii="Open Sans" w:hAnsi="Open Sans" w:cs="Open Sans"/>
          <w:b w:val="1"/>
          <w:bCs w:val="1"/>
          <w:i w:val="1"/>
          <w:iCs w:val="1"/>
          <w:sz w:val="24"/>
          <w:szCs w:val="24"/>
        </w:rPr>
        <w:t>Your</w:t>
      </w:r>
      <w:r w:rsidRPr="2F387E43" w:rsidR="00D712F7">
        <w:rPr>
          <w:rFonts w:ascii="Open Sans" w:hAnsi="Open Sans" w:cs="Open Sans"/>
          <w:b w:val="1"/>
          <w:bCs w:val="1"/>
          <w:i w:val="1"/>
          <w:iCs w:val="1"/>
          <w:spacing w:val="-3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b w:val="1"/>
          <w:bCs w:val="1"/>
          <w:i w:val="1"/>
          <w:iCs w:val="1"/>
          <w:spacing w:val="-2"/>
          <w:sz w:val="24"/>
          <w:szCs w:val="24"/>
        </w:rPr>
        <w:t>details:</w:t>
      </w:r>
    </w:p>
    <w:p w:rsidR="2F387E43" w:rsidP="2F387E43" w:rsidRDefault="2F387E43" w14:paraId="7D0CEBF5" w14:textId="0E9CC636">
      <w:pPr>
        <w:jc w:val="both"/>
        <w:rPr>
          <w:rFonts w:ascii="Open Sans" w:hAnsi="Open Sans" w:cs="Open Sans"/>
          <w:b w:val="1"/>
          <w:bCs w:val="1"/>
          <w:i w:val="1"/>
          <w:iCs w:val="1"/>
          <w:sz w:val="24"/>
          <w:szCs w:val="24"/>
        </w:rPr>
      </w:pPr>
    </w:p>
    <w:tbl>
      <w:tblPr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7301"/>
      </w:tblGrid>
      <w:tr w:rsidRPr="001204E5" w:rsidR="00DE1AA4" w14:paraId="1EDEBF34" w14:textId="77777777">
        <w:trPr>
          <w:trHeight w:val="393"/>
        </w:trPr>
        <w:tc>
          <w:tcPr>
            <w:tcW w:w="1716" w:type="dxa"/>
          </w:tcPr>
          <w:p w:rsidRPr="001204E5" w:rsidR="00DE1AA4" w:rsidP="00DA5EA7" w:rsidRDefault="00D712F7" w14:paraId="17867000" w14:textId="77777777">
            <w:pPr>
              <w:pStyle w:val="TableParagraph"/>
              <w:spacing w:line="233" w:lineRule="exact"/>
              <w:jc w:val="both"/>
              <w:rPr>
                <w:rFonts w:ascii="Open Sans" w:hAnsi="Open Sans" w:cs="Open Sans"/>
                <w:sz w:val="24"/>
              </w:rPr>
            </w:pPr>
            <w:proofErr w:type="spellStart"/>
            <w:r w:rsidRPr="001204E5">
              <w:rPr>
                <w:rFonts w:ascii="Open Sans" w:hAnsi="Open Sans" w:cs="Open Sans"/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7301" w:type="dxa"/>
          </w:tcPr>
          <w:p w:rsidRPr="001204E5" w:rsidR="00DE1AA4" w:rsidP="00DA5EA7" w:rsidRDefault="00DE1AA4" w14:paraId="1B838053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DE1AA4" w14:paraId="07C2805E" w14:textId="77777777">
        <w:trPr>
          <w:trHeight w:val="397"/>
        </w:trPr>
        <w:tc>
          <w:tcPr>
            <w:tcW w:w="1716" w:type="dxa"/>
          </w:tcPr>
          <w:p w:rsidRPr="001204E5" w:rsidR="00DE1AA4" w:rsidP="00DA5EA7" w:rsidRDefault="00D712F7" w14:paraId="6259F991" w14:textId="77777777">
            <w:pPr>
              <w:pStyle w:val="TableParagraph"/>
              <w:spacing w:line="235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Contact</w:t>
            </w:r>
            <w:r w:rsidRPr="001204E5">
              <w:rPr>
                <w:rFonts w:ascii="Open Sans" w:hAnsi="Open Sans" w:cs="Open Sans"/>
                <w:spacing w:val="-11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Name</w:t>
            </w:r>
          </w:p>
        </w:tc>
        <w:tc>
          <w:tcPr>
            <w:tcW w:w="7301" w:type="dxa"/>
          </w:tcPr>
          <w:p w:rsidRPr="001204E5" w:rsidR="00DE1AA4" w:rsidP="00DA5EA7" w:rsidRDefault="00DE1AA4" w14:paraId="30C81B0D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DE1AA4" w14:paraId="50FD0BCF" w14:textId="77777777">
        <w:trPr>
          <w:trHeight w:val="395"/>
        </w:trPr>
        <w:tc>
          <w:tcPr>
            <w:tcW w:w="1716" w:type="dxa"/>
            <w:vMerge w:val="restart"/>
          </w:tcPr>
          <w:p w:rsidRPr="001204E5" w:rsidR="00DE1AA4" w:rsidP="00DA5EA7" w:rsidRDefault="00D712F7" w14:paraId="4BC343EE" w14:textId="77777777">
            <w:pPr>
              <w:pStyle w:val="TableParagraph"/>
              <w:spacing w:line="233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Address</w:t>
            </w:r>
          </w:p>
        </w:tc>
        <w:tc>
          <w:tcPr>
            <w:tcW w:w="7301" w:type="dxa"/>
          </w:tcPr>
          <w:p w:rsidRPr="001204E5" w:rsidR="00DE1AA4" w:rsidP="00DA5EA7" w:rsidRDefault="00DE1AA4" w14:paraId="1D11DAA1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DE1AA4" w14:paraId="179CC13E" w14:textId="77777777">
        <w:trPr>
          <w:trHeight w:val="393"/>
        </w:trPr>
        <w:tc>
          <w:tcPr>
            <w:tcW w:w="1716" w:type="dxa"/>
            <w:vMerge/>
            <w:tcBorders>
              <w:top w:val="nil"/>
            </w:tcBorders>
          </w:tcPr>
          <w:p w:rsidRPr="001204E5" w:rsidR="00DE1AA4" w:rsidP="00DA5EA7" w:rsidRDefault="00DE1AA4" w14:paraId="16BADC51" w14:textId="77777777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7301" w:type="dxa"/>
          </w:tcPr>
          <w:p w:rsidRPr="001204E5" w:rsidR="00DE1AA4" w:rsidP="00DA5EA7" w:rsidRDefault="00DE1AA4" w14:paraId="19A2DA48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DE1AA4" w14:paraId="1706D96B" w14:textId="77777777">
        <w:trPr>
          <w:trHeight w:val="395"/>
        </w:trPr>
        <w:tc>
          <w:tcPr>
            <w:tcW w:w="1716" w:type="dxa"/>
          </w:tcPr>
          <w:p w:rsidRPr="001204E5" w:rsidR="00DE1AA4" w:rsidP="00DA5EA7" w:rsidRDefault="00D712F7" w14:paraId="73AE2D21" w14:textId="77777777">
            <w:pPr>
              <w:pStyle w:val="TableParagraph"/>
              <w:spacing w:line="235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Telephone</w:t>
            </w:r>
          </w:p>
        </w:tc>
        <w:tc>
          <w:tcPr>
            <w:tcW w:w="7301" w:type="dxa"/>
          </w:tcPr>
          <w:p w:rsidRPr="001204E5" w:rsidR="00DE1AA4" w:rsidP="00DA5EA7" w:rsidRDefault="00DE1AA4" w14:paraId="7C06415F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DE1AA4" w14:paraId="0A509D68" w14:textId="77777777">
        <w:trPr>
          <w:trHeight w:val="395"/>
        </w:trPr>
        <w:tc>
          <w:tcPr>
            <w:tcW w:w="1716" w:type="dxa"/>
          </w:tcPr>
          <w:p w:rsidRPr="001204E5" w:rsidR="00DE1AA4" w:rsidP="00DA5EA7" w:rsidRDefault="00D712F7" w14:paraId="7CCF93BE" w14:textId="77777777">
            <w:pPr>
              <w:pStyle w:val="TableParagraph"/>
              <w:spacing w:line="233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Email</w:t>
            </w:r>
          </w:p>
        </w:tc>
        <w:tc>
          <w:tcPr>
            <w:tcW w:w="7301" w:type="dxa"/>
          </w:tcPr>
          <w:p w:rsidRPr="001204E5" w:rsidR="00DE1AA4" w:rsidP="00DA5EA7" w:rsidRDefault="00DE1AA4" w14:paraId="4263D0DE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:rsidRPr="001204E5" w:rsidR="00D712F7" w:rsidP="00DA5EA7" w:rsidRDefault="00D712F7" w14:paraId="52141054" w14:textId="77777777">
      <w:pPr>
        <w:pStyle w:val="BodyText"/>
        <w:spacing w:before="5"/>
        <w:jc w:val="both"/>
        <w:rPr>
          <w:rFonts w:ascii="Open Sans" w:hAnsi="Open Sans" w:cs="Open Sans"/>
          <w:b/>
          <w:bCs/>
          <w:i/>
          <w:iCs/>
          <w:sz w:val="24"/>
        </w:rPr>
      </w:pPr>
    </w:p>
    <w:p w:rsidRPr="001204E5" w:rsidR="001204E5" w:rsidP="00DA5EA7" w:rsidRDefault="00D712F7" w14:paraId="77093818" w14:textId="77777777">
      <w:pPr>
        <w:pStyle w:val="BodyText"/>
        <w:spacing w:before="5"/>
        <w:jc w:val="both"/>
        <w:rPr>
          <w:rFonts w:ascii="Open Sans" w:hAnsi="Open Sans" w:cs="Open Sans"/>
          <w:b/>
          <w:bCs/>
          <w:i/>
          <w:iCs/>
          <w:sz w:val="24"/>
        </w:rPr>
      </w:pPr>
      <w:r w:rsidRPr="001204E5">
        <w:rPr>
          <w:rFonts w:ascii="Open Sans" w:hAnsi="Open Sans" w:cs="Open Sans"/>
          <w:b/>
          <w:bCs/>
          <w:i/>
          <w:iCs/>
          <w:sz w:val="24"/>
        </w:rPr>
        <w:t>Your Booking:</w:t>
      </w:r>
    </w:p>
    <w:p w:rsidRPr="001204E5" w:rsidR="00D712F7" w:rsidP="00DA5EA7" w:rsidRDefault="00D712F7" w14:paraId="2AE510FA" w14:textId="349FF1BA">
      <w:pPr>
        <w:pStyle w:val="BodyText"/>
        <w:spacing w:before="5"/>
        <w:jc w:val="both"/>
        <w:rPr>
          <w:rFonts w:ascii="Open Sans" w:hAnsi="Open Sans" w:cs="Open Sans"/>
          <w:b/>
          <w:bCs/>
          <w:i/>
          <w:iCs/>
          <w:sz w:val="24"/>
        </w:rPr>
      </w:pPr>
      <w:r w:rsidRPr="001204E5">
        <w:rPr>
          <w:rFonts w:ascii="Open Sans" w:hAnsi="Open Sans" w:cs="Open Sans"/>
          <w:b/>
          <w:bCs/>
          <w:i/>
          <w:iCs/>
          <w:sz w:val="24"/>
        </w:rPr>
        <w:t xml:space="preserve"> </w:t>
      </w:r>
    </w:p>
    <w:p w:rsidRPr="001204E5" w:rsidR="001204E5" w:rsidP="00DA5EA7" w:rsidRDefault="00D712F7" w14:paraId="411CD9F9" w14:textId="77777777">
      <w:pPr>
        <w:pStyle w:val="BodyText"/>
        <w:spacing w:before="5"/>
        <w:jc w:val="both"/>
        <w:rPr>
          <w:rFonts w:ascii="Open Sans" w:hAnsi="Open Sans" w:cs="Open Sans"/>
          <w:i/>
          <w:iCs/>
          <w:sz w:val="24"/>
        </w:rPr>
      </w:pPr>
      <w:r w:rsidRPr="001204E5">
        <w:rPr>
          <w:rFonts w:ascii="Open Sans" w:hAnsi="Open Sans" w:cs="Open Sans"/>
          <w:i/>
          <w:iCs/>
          <w:sz w:val="24"/>
        </w:rPr>
        <w:t>Note –</w:t>
      </w:r>
    </w:p>
    <w:p w:rsidRPr="001204E5" w:rsidR="00D712F7" w:rsidP="00DA5EA7" w:rsidRDefault="001204E5" w14:paraId="287D97C9" w14:textId="2CB8F335">
      <w:pPr>
        <w:pStyle w:val="BodyText"/>
        <w:numPr>
          <w:ilvl w:val="0"/>
          <w:numId w:val="15"/>
        </w:numPr>
        <w:spacing w:before="5"/>
        <w:jc w:val="both"/>
        <w:rPr>
          <w:rFonts w:ascii="Open Sans" w:hAnsi="Open Sans" w:cs="Open Sans"/>
          <w:sz w:val="24"/>
        </w:rPr>
      </w:pPr>
      <w:r w:rsidRPr="001204E5">
        <w:rPr>
          <w:rFonts w:ascii="Open Sans" w:hAnsi="Open Sans" w:cs="Open Sans"/>
          <w:sz w:val="24"/>
        </w:rPr>
        <w:t>E</w:t>
      </w:r>
      <w:r w:rsidRPr="001204E5" w:rsidR="00D712F7">
        <w:rPr>
          <w:rFonts w:ascii="Open Sans" w:hAnsi="Open Sans" w:cs="Open Sans"/>
          <w:sz w:val="24"/>
        </w:rPr>
        <w:t>ach event INCLUDES 3 observer passes (names should be stated in observer pass section)</w:t>
      </w:r>
      <w:r w:rsidRPr="001204E5">
        <w:rPr>
          <w:rFonts w:ascii="Open Sans" w:hAnsi="Open Sans" w:cs="Open Sans"/>
          <w:sz w:val="24"/>
        </w:rPr>
        <w:t>.</w:t>
      </w:r>
    </w:p>
    <w:p w:rsidRPr="001204E5" w:rsidR="001204E5" w:rsidP="2F387E43" w:rsidRDefault="001204E5" w14:paraId="34087D8B" w14:textId="060624F7">
      <w:pPr>
        <w:pStyle w:val="BodyText"/>
        <w:numPr>
          <w:ilvl w:val="1"/>
          <w:numId w:val="15"/>
        </w:numPr>
        <w:spacing w:before="5"/>
        <w:jc w:val="both"/>
        <w:rPr>
          <w:rFonts w:ascii="Open Sans" w:hAnsi="Open Sans" w:cs="Open Sans"/>
          <w:sz w:val="24"/>
          <w:szCs w:val="24"/>
        </w:rPr>
      </w:pPr>
      <w:r w:rsidRPr="43F93FCA" w:rsidR="001204E5">
        <w:rPr>
          <w:rFonts w:ascii="Open Sans" w:hAnsi="Open Sans" w:cs="Open Sans"/>
          <w:sz w:val="24"/>
          <w:szCs w:val="24"/>
        </w:rPr>
        <w:t xml:space="preserve">If you do not know the names of your observers, please email </w:t>
      </w:r>
      <w:hyperlink r:id="Re7f461c42d1b4828">
        <w:r w:rsidRPr="43F93FCA" w:rsidR="03EAF967">
          <w:rPr>
            <w:rStyle w:val="Hyperlink"/>
            <w:rFonts w:ascii="Open Sans" w:hAnsi="Open Sans" w:cs="Open Sans"/>
            <w:sz w:val="24"/>
            <w:szCs w:val="24"/>
          </w:rPr>
          <w:t>susannah.mcwhirter</w:t>
        </w:r>
        <w:r w:rsidRPr="43F93FCA" w:rsidR="001204E5">
          <w:rPr>
            <w:rStyle w:val="Hyperlink"/>
            <w:rFonts w:ascii="Open Sans" w:hAnsi="Open Sans" w:cs="Open Sans"/>
            <w:sz w:val="24"/>
            <w:szCs w:val="24"/>
          </w:rPr>
          <w:t>@scotlibdems.org</w:t>
        </w:r>
        <w:r w:rsidRPr="43F93FCA" w:rsidR="4D89AE8B">
          <w:rPr>
            <w:rStyle w:val="Hyperlink"/>
            <w:rFonts w:ascii="Open Sans" w:hAnsi="Open Sans" w:cs="Open Sans"/>
            <w:sz w:val="24"/>
            <w:szCs w:val="24"/>
          </w:rPr>
          <w:t>.uk</w:t>
        </w:r>
      </w:hyperlink>
      <w:r w:rsidRPr="43F93FCA" w:rsidR="4D89AE8B">
        <w:rPr>
          <w:rFonts w:ascii="Open Sans" w:hAnsi="Open Sans" w:cs="Open Sans"/>
          <w:sz w:val="24"/>
          <w:szCs w:val="24"/>
        </w:rPr>
        <w:t xml:space="preserve"> </w:t>
      </w:r>
      <w:r w:rsidRPr="43F93FCA" w:rsidR="001204E5">
        <w:rPr>
          <w:rFonts w:ascii="Open Sans" w:hAnsi="Open Sans" w:cs="Open Sans"/>
          <w:sz w:val="24"/>
          <w:szCs w:val="24"/>
        </w:rPr>
        <w:t>by</w:t>
      </w:r>
      <w:r w:rsidRPr="43F93FCA" w:rsidR="001204E5">
        <w:rPr>
          <w:rFonts w:ascii="Open Sans" w:hAnsi="Open Sans" w:cs="Open Sans"/>
          <w:b w:val="1"/>
          <w:bCs w:val="1"/>
          <w:sz w:val="24"/>
          <w:szCs w:val="24"/>
        </w:rPr>
        <w:t xml:space="preserve"> </w:t>
      </w:r>
      <w:r w:rsidRPr="43F93FCA" w:rsidR="3F29AE90">
        <w:rPr>
          <w:rFonts w:ascii="Open Sans" w:hAnsi="Open Sans" w:cs="Open Sans"/>
          <w:b w:val="1"/>
          <w:bCs w:val="1"/>
          <w:sz w:val="24"/>
          <w:szCs w:val="24"/>
        </w:rPr>
        <w:t>26</w:t>
      </w:r>
      <w:r w:rsidRPr="43F93FCA" w:rsidR="001204E5">
        <w:rPr>
          <w:rFonts w:ascii="Open Sans" w:hAnsi="Open Sans" w:cs="Open Sans"/>
          <w:b w:val="1"/>
          <w:bCs w:val="1"/>
          <w:sz w:val="24"/>
          <w:szCs w:val="24"/>
          <w:vertAlign w:val="superscript"/>
        </w:rPr>
        <w:t>th</w:t>
      </w:r>
      <w:r w:rsidRPr="43F93FCA" w:rsidR="001204E5">
        <w:rPr>
          <w:rFonts w:ascii="Open Sans" w:hAnsi="Open Sans" w:cs="Open Sans"/>
          <w:b w:val="1"/>
          <w:bCs w:val="1"/>
          <w:sz w:val="24"/>
          <w:szCs w:val="24"/>
        </w:rPr>
        <w:t xml:space="preserve"> of M</w:t>
      </w:r>
      <w:r w:rsidRPr="43F93FCA" w:rsidR="6CF1166F">
        <w:rPr>
          <w:rFonts w:ascii="Open Sans" w:hAnsi="Open Sans" w:cs="Open Sans"/>
          <w:b w:val="1"/>
          <w:bCs w:val="1"/>
          <w:sz w:val="24"/>
          <w:szCs w:val="24"/>
        </w:rPr>
        <w:t>arch</w:t>
      </w:r>
      <w:r w:rsidRPr="43F93FCA" w:rsidR="001204E5">
        <w:rPr>
          <w:rFonts w:ascii="Open Sans" w:hAnsi="Open Sans" w:cs="Open Sans"/>
          <w:sz w:val="24"/>
          <w:szCs w:val="24"/>
        </w:rPr>
        <w:t xml:space="preserve"> with confirmation of these names. After this date, observers will be given a generic observer pass.</w:t>
      </w:r>
    </w:p>
    <w:p w:rsidR="3D26579D" w:rsidP="43F93FCA" w:rsidRDefault="3D26579D" w14:paraId="706E7DD5" w14:textId="32765B43">
      <w:pPr>
        <w:pStyle w:val="BodyText"/>
        <w:numPr>
          <w:ilvl w:val="1"/>
          <w:numId w:val="15"/>
        </w:numPr>
        <w:spacing w:before="5"/>
        <w:jc w:val="both"/>
        <w:rPr>
          <w:rFonts w:ascii="Open Sans" w:hAnsi="Open Sans" w:cs="Open Sans"/>
          <w:sz w:val="24"/>
          <w:szCs w:val="24"/>
        </w:rPr>
      </w:pPr>
      <w:r w:rsidRPr="43F93FCA" w:rsidR="3D26579D">
        <w:rPr>
          <w:rFonts w:ascii="Open Sans" w:hAnsi="Open Sans" w:cs="Open Sans"/>
          <w:sz w:val="24"/>
          <w:szCs w:val="24"/>
        </w:rPr>
        <w:t xml:space="preserve">If you </w:t>
      </w:r>
      <w:r w:rsidRPr="43F93FCA" w:rsidR="3D26579D">
        <w:rPr>
          <w:rFonts w:ascii="Open Sans" w:hAnsi="Open Sans" w:cs="Open Sans"/>
          <w:sz w:val="24"/>
          <w:szCs w:val="24"/>
        </w:rPr>
        <w:t>require</w:t>
      </w:r>
      <w:r w:rsidRPr="43F93FCA" w:rsidR="3D26579D">
        <w:rPr>
          <w:rFonts w:ascii="Open Sans" w:hAnsi="Open Sans" w:cs="Open Sans"/>
          <w:sz w:val="24"/>
          <w:szCs w:val="24"/>
        </w:rPr>
        <w:t xml:space="preserve"> more observer passes, please contact </w:t>
      </w:r>
      <w:hyperlink r:id="Rf714509704b74fa2">
        <w:r w:rsidRPr="43F93FCA" w:rsidR="3D26579D">
          <w:rPr>
            <w:rStyle w:val="Hyperlink"/>
            <w:rFonts w:ascii="Open Sans" w:hAnsi="Open Sans" w:cs="Open Sans"/>
            <w:sz w:val="24"/>
            <w:szCs w:val="24"/>
          </w:rPr>
          <w:t>susannah.mcwhirter@scotlibdems.org.uk</w:t>
        </w:r>
      </w:hyperlink>
      <w:r w:rsidRPr="43F93FCA" w:rsidR="3D26579D">
        <w:rPr>
          <w:rFonts w:ascii="Open Sans" w:hAnsi="Open Sans" w:cs="Open Sans"/>
          <w:sz w:val="24"/>
          <w:szCs w:val="24"/>
        </w:rPr>
        <w:t xml:space="preserve"> </w:t>
      </w:r>
    </w:p>
    <w:p w:rsidRPr="001204E5" w:rsidR="001204E5" w:rsidP="00DA5EA7" w:rsidRDefault="001204E5" w14:paraId="5D4FC098" w14:textId="77777777">
      <w:pPr>
        <w:pStyle w:val="BodyText"/>
        <w:spacing w:before="5"/>
        <w:jc w:val="both"/>
        <w:rPr>
          <w:rFonts w:ascii="Open Sans" w:hAnsi="Open Sans" w:cs="Open Sans"/>
          <w:i/>
          <w:iCs/>
          <w:sz w:val="24"/>
        </w:rPr>
      </w:pPr>
    </w:p>
    <w:p w:rsidRPr="001204E5" w:rsidR="00D712F7" w:rsidP="00DA5EA7" w:rsidRDefault="00D712F7" w14:paraId="3133F2DC" w14:textId="77777777">
      <w:pPr>
        <w:pStyle w:val="BodyText"/>
        <w:spacing w:before="5"/>
        <w:jc w:val="both"/>
        <w:rPr>
          <w:rFonts w:ascii="Open Sans" w:hAnsi="Open Sans" w:cs="Open Sans"/>
          <w:sz w:val="24"/>
        </w:rPr>
      </w:pPr>
    </w:p>
    <w:tbl>
      <w:tblPr>
        <w:tblW w:w="0" w:type="auto"/>
        <w:tblInd w:w="2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4167"/>
      </w:tblGrid>
      <w:tr w:rsidRPr="001204E5" w:rsidR="00DE1AA4" w:rsidTr="43F93FCA" w14:paraId="61473D9E" w14:textId="77777777">
        <w:trPr>
          <w:trHeight w:val="680"/>
        </w:trPr>
        <w:tc>
          <w:tcPr>
            <w:tcW w:w="4255" w:type="dxa"/>
            <w:tcMar/>
          </w:tcPr>
          <w:p w:rsidRPr="001204E5" w:rsidR="00D712F7" w:rsidP="00C6053C" w:rsidRDefault="00D712F7" w14:paraId="0B5E3378" w14:textId="77777777">
            <w:pPr>
              <w:pStyle w:val="TableParagraph"/>
              <w:spacing w:before="2"/>
              <w:jc w:val="center"/>
              <w:rPr>
                <w:rFonts w:ascii="Open Sans" w:hAnsi="Open Sans" w:cs="Open Sans"/>
                <w:spacing w:val="-4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Fringe</w:t>
            </w:r>
            <w:r w:rsidRPr="001204E5">
              <w:rPr>
                <w:rFonts w:ascii="Open Sans" w:hAnsi="Open Sans" w:cs="Open Sans"/>
                <w:spacing w:val="-8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(one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day)</w:t>
            </w:r>
          </w:p>
          <w:p w:rsidRPr="001204E5" w:rsidR="00D712F7" w:rsidP="00C6053C" w:rsidRDefault="004A1571" w14:paraId="698C86F2" w14:textId="33F06CA5">
            <w:pPr>
              <w:pStyle w:val="TableParagraph"/>
              <w:spacing w:before="2"/>
              <w:ind w:left="0"/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1 hour</w:t>
            </w:r>
          </w:p>
        </w:tc>
        <w:tc>
          <w:tcPr>
            <w:tcW w:w="4167" w:type="dxa"/>
            <w:tcMar/>
          </w:tcPr>
          <w:p w:rsidRPr="001204E5" w:rsidR="00DE1AA4" w:rsidP="00C6053C" w:rsidRDefault="00DE1AA4" w14:paraId="4F21DDCF" w14:textId="530D1DB9">
            <w:pPr>
              <w:pStyle w:val="TableParagraph"/>
              <w:spacing w:before="2"/>
              <w:jc w:val="center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DE1AA4" w:rsidTr="43F93FCA" w14:paraId="01F10E32" w14:textId="77777777">
        <w:trPr>
          <w:trHeight w:val="832"/>
        </w:trPr>
        <w:tc>
          <w:tcPr>
            <w:tcW w:w="4255" w:type="dxa"/>
            <w:tcMar/>
          </w:tcPr>
          <w:p w:rsidRPr="001204E5" w:rsidR="00DE1AA4" w:rsidP="00C6053C" w:rsidRDefault="00D712F7" w14:paraId="0513B410" w14:textId="77777777">
            <w:pPr>
              <w:pStyle w:val="TableParagraph"/>
              <w:ind w:right="34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Commercial/Government/Public Bodies/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Professional Associations</w:t>
            </w:r>
          </w:p>
        </w:tc>
        <w:tc>
          <w:tcPr>
            <w:tcW w:w="4167" w:type="dxa"/>
            <w:tcMar/>
          </w:tcPr>
          <w:p w:rsidRPr="001204E5" w:rsidR="00DE1AA4" w:rsidP="00C6053C" w:rsidRDefault="00D712F7" w14:paraId="5FEF7F3C" w14:textId="38874119">
            <w:pPr>
              <w:pStyle w:val="TableParagraph"/>
              <w:numPr>
                <w:ilvl w:val="0"/>
                <w:numId w:val="13"/>
              </w:numPr>
              <w:spacing w:before="7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£1</w:t>
            </w:r>
            <w:r w:rsidR="00C6053C">
              <w:rPr>
                <w:rFonts w:ascii="Open Sans" w:hAnsi="Open Sans" w:cs="Open Sans"/>
                <w:spacing w:val="-2"/>
                <w:sz w:val="24"/>
              </w:rPr>
              <w:t>500</w:t>
            </w:r>
          </w:p>
        </w:tc>
      </w:tr>
      <w:tr w:rsidRPr="001204E5" w:rsidR="00DE1AA4" w:rsidTr="43F93FCA" w14:paraId="38D854B6" w14:textId="77777777">
        <w:trPr>
          <w:trHeight w:val="551"/>
        </w:trPr>
        <w:tc>
          <w:tcPr>
            <w:tcW w:w="4255" w:type="dxa"/>
            <w:tcMar/>
          </w:tcPr>
          <w:p w:rsidRPr="001204E5" w:rsidR="00DE1AA4" w:rsidP="00C6053C" w:rsidRDefault="00D712F7" w14:paraId="17BA4F23" w14:textId="77777777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4167" w:type="dxa"/>
            <w:tcMar/>
          </w:tcPr>
          <w:p w:rsidRPr="001204E5" w:rsidR="00DE1AA4" w:rsidP="00C6053C" w:rsidRDefault="00D712F7" w14:paraId="617AA351" w14:textId="51A1C8B1">
            <w:pPr>
              <w:pStyle w:val="TableParagraph"/>
              <w:numPr>
                <w:ilvl w:val="0"/>
                <w:numId w:val="13"/>
              </w:numPr>
              <w:spacing w:before="7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£</w:t>
            </w:r>
            <w:r w:rsidR="00C6053C">
              <w:rPr>
                <w:rFonts w:ascii="Open Sans" w:hAnsi="Open Sans" w:cs="Open Sans"/>
                <w:spacing w:val="-4"/>
                <w:sz w:val="24"/>
              </w:rPr>
              <w:t>9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75</w:t>
            </w:r>
          </w:p>
        </w:tc>
      </w:tr>
      <w:tr w:rsidR="43F93FCA" w:rsidTr="43F93FCA" w14:paraId="78D9F327">
        <w:trPr>
          <w:trHeight w:val="300"/>
        </w:trPr>
        <w:tc>
          <w:tcPr>
            <w:tcW w:w="4255" w:type="dxa"/>
            <w:tcMar/>
          </w:tcPr>
          <w:p w:rsidR="39614DF7" w:rsidP="43F93FCA" w:rsidRDefault="39614DF7" w14:paraId="309E935E" w14:textId="71768F62">
            <w:pPr>
              <w:pStyle w:val="TableParagraph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43F93FCA" w:rsidR="39614DF7">
              <w:rPr>
                <w:rFonts w:ascii="Open Sans" w:hAnsi="Open Sans" w:cs="Open Sans"/>
                <w:sz w:val="24"/>
                <w:szCs w:val="24"/>
              </w:rPr>
              <w:t>Party Bodies</w:t>
            </w:r>
          </w:p>
        </w:tc>
        <w:tc>
          <w:tcPr>
            <w:tcW w:w="4167" w:type="dxa"/>
            <w:tcMar/>
          </w:tcPr>
          <w:p w:rsidR="2F5E5B65" w:rsidP="43F93FCA" w:rsidRDefault="2F5E5B65" w14:paraId="00A63048" w14:textId="1D085D22">
            <w:pPr>
              <w:pStyle w:val="TableParagraph"/>
              <w:numPr>
                <w:ilvl w:val="0"/>
                <w:numId w:val="13"/>
              </w:num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43F93FCA" w:rsidR="2F5E5B65">
              <w:rPr>
                <w:rFonts w:ascii="Open Sans" w:hAnsi="Open Sans" w:cs="Open Sans"/>
                <w:sz w:val="24"/>
                <w:szCs w:val="24"/>
              </w:rPr>
              <w:t>£120</w:t>
            </w:r>
          </w:p>
        </w:tc>
      </w:tr>
      <w:tr w:rsidRPr="001204E5" w:rsidR="00DE1AA4" w:rsidTr="43F93FCA" w14:paraId="571ACFA8" w14:textId="77777777">
        <w:trPr>
          <w:trHeight w:val="1058"/>
        </w:trPr>
        <w:tc>
          <w:tcPr>
            <w:tcW w:w="4255" w:type="dxa"/>
            <w:tcMar/>
          </w:tcPr>
          <w:p w:rsidR="00DE1AA4" w:rsidP="00C6053C" w:rsidRDefault="00D712F7" w14:paraId="630BE254" w14:textId="77777777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Preferred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day</w:t>
            </w:r>
          </w:p>
          <w:p w:rsidRPr="001204E5" w:rsidR="004A1571" w:rsidP="00C6053C" w:rsidRDefault="004A1571" w14:paraId="5E368E60" w14:textId="7AB636B1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(this is NOT guaranteed)</w:t>
            </w:r>
          </w:p>
        </w:tc>
        <w:tc>
          <w:tcPr>
            <w:tcW w:w="4167" w:type="dxa"/>
            <w:tcMar/>
          </w:tcPr>
          <w:p w:rsidRPr="001204E5" w:rsidR="00DE1AA4" w:rsidP="43F93FCA" w:rsidRDefault="00746B69" w14:paraId="6E00E4EB" w14:textId="4E8F2A46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</w:tabs>
              <w:spacing w:line="527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43F93FCA" w:rsidR="57441463">
              <w:rPr>
                <w:rFonts w:ascii="Open Sans" w:hAnsi="Open Sans" w:cs="Open Sans"/>
                <w:spacing w:val="-5"/>
                <w:sz w:val="24"/>
                <w:szCs w:val="24"/>
              </w:rPr>
              <w:t xml:space="preserve">Thursday</w:t>
            </w:r>
            <w:r w:rsidRPr="43F93FCA" w:rsidR="00D712F7">
              <w:rPr>
                <w:rFonts w:ascii="Open Sans" w:hAnsi="Open Sans" w:cs="Open Sans"/>
                <w:spacing w:val="-5"/>
                <w:sz w:val="24"/>
                <w:szCs w:val="24"/>
              </w:rPr>
              <w:t xml:space="preserve"> </w:t>
            </w:r>
            <w:r w:rsidRPr="43F93FCA" w:rsidR="00C6053C">
              <w:rPr>
                <w:rFonts w:ascii="Open Sans" w:hAnsi="Open Sans" w:cs="Open Sans"/>
                <w:spacing w:val="-2"/>
                <w:sz w:val="24"/>
                <w:szCs w:val="24"/>
              </w:rPr>
              <w:t>Evening</w:t>
            </w:r>
          </w:p>
          <w:p w:rsidRPr="001204E5" w:rsidR="00DE1AA4" w:rsidP="43F93FCA" w:rsidRDefault="00D712F7" w14:paraId="03185252" w14:textId="598964ED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</w:tabs>
              <w:spacing w:line="502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43F93FCA" w:rsidR="04BEF1FD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Friday</w:t>
            </w:r>
            <w:r w:rsidRPr="43F93FCA" w:rsidR="00D712F7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 lunchtime</w:t>
            </w:r>
          </w:p>
        </w:tc>
      </w:tr>
    </w:tbl>
    <w:p w:rsidR="00746B69" w:rsidP="00DA5EA7" w:rsidRDefault="00746B69" w14:paraId="6107EE96" w14:textId="54089D6E">
      <w:pPr>
        <w:pStyle w:val="BodyText"/>
        <w:spacing w:before="1"/>
        <w:jc w:val="both"/>
        <w:rPr>
          <w:rFonts w:ascii="Open Sans" w:hAnsi="Open Sans" w:cs="Open Sans"/>
          <w:sz w:val="24"/>
        </w:rPr>
      </w:pPr>
    </w:p>
    <w:p w:rsidR="00C6053C" w:rsidP="00DA5EA7" w:rsidRDefault="00C6053C" w14:paraId="02C00D1E" w14:textId="77777777">
      <w:pPr>
        <w:pStyle w:val="BodyText"/>
        <w:spacing w:before="1"/>
        <w:jc w:val="both"/>
        <w:rPr>
          <w:rFonts w:ascii="Open Sans" w:hAnsi="Open Sans" w:cs="Open Sans"/>
          <w:sz w:val="24"/>
        </w:rPr>
      </w:pPr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4167"/>
      </w:tblGrid>
      <w:tr w:rsidRPr="001204E5" w:rsidR="00C6053C" w:rsidTr="43F93FCA" w14:paraId="1DA9A4BD" w14:textId="77777777">
        <w:trPr>
          <w:trHeight w:val="680"/>
        </w:trPr>
        <w:tc>
          <w:tcPr>
            <w:tcW w:w="4255" w:type="dxa"/>
            <w:tcMar/>
          </w:tcPr>
          <w:p w:rsidRPr="001204E5" w:rsidR="00C6053C" w:rsidP="43F93FCA" w:rsidRDefault="00C6053C" w14:paraId="7AF764D2" w14:textId="76A25D26">
            <w:pPr>
              <w:pStyle w:val="TableParagraph"/>
              <w:spacing w:before="2"/>
              <w:jc w:val="center"/>
              <w:rPr>
                <w:rFonts w:ascii="Open Sans" w:hAnsi="Open Sans" w:cs="Open Sans"/>
                <w:spacing w:val="-4"/>
                <w:sz w:val="24"/>
                <w:szCs w:val="24"/>
              </w:rPr>
            </w:pPr>
            <w:r w:rsidRPr="43F93FCA" w:rsidR="00C6053C">
              <w:rPr>
                <w:rFonts w:ascii="Open Sans" w:hAnsi="Open Sans" w:cs="Open Sans"/>
                <w:sz w:val="24"/>
                <w:szCs w:val="24"/>
              </w:rPr>
              <w:t>Policy Event (</w:t>
            </w:r>
            <w:r w:rsidRPr="43F93FCA" w:rsidR="7EB427AF">
              <w:rPr>
                <w:rFonts w:ascii="Open Sans" w:hAnsi="Open Sans" w:cs="Open Sans"/>
                <w:sz w:val="24"/>
                <w:szCs w:val="24"/>
              </w:rPr>
              <w:t>Thursday</w:t>
            </w:r>
            <w:r w:rsidRPr="43F93FCA" w:rsidR="00C6053C">
              <w:rPr>
                <w:rFonts w:ascii="Open Sans" w:hAnsi="Open Sans" w:cs="Open Sans"/>
                <w:sz w:val="24"/>
                <w:szCs w:val="24"/>
              </w:rPr>
              <w:t xml:space="preserve"> Lunchtime)</w:t>
            </w:r>
          </w:p>
          <w:p w:rsidRPr="001204E5" w:rsidR="00C6053C" w:rsidP="00C6053C" w:rsidRDefault="004A1571" w14:paraId="7FE3B483" w14:textId="3CCF385A">
            <w:pPr>
              <w:pStyle w:val="TableParagraph"/>
              <w:spacing w:before="2"/>
              <w:ind w:left="0"/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30 minutes</w:t>
            </w:r>
          </w:p>
        </w:tc>
        <w:tc>
          <w:tcPr>
            <w:tcW w:w="4167" w:type="dxa"/>
            <w:tcMar/>
          </w:tcPr>
          <w:p w:rsidRPr="001204E5" w:rsidR="00C6053C" w:rsidP="00C6053C" w:rsidRDefault="00C6053C" w14:paraId="5D90F8E7" w14:textId="3B414BFE">
            <w:pPr>
              <w:pStyle w:val="TableParagraph"/>
              <w:spacing w:before="2"/>
              <w:jc w:val="center"/>
              <w:rPr>
                <w:rFonts w:ascii="Open Sans" w:hAnsi="Open Sans" w:cs="Open Sans"/>
                <w:sz w:val="24"/>
              </w:rPr>
            </w:pPr>
          </w:p>
        </w:tc>
      </w:tr>
      <w:tr w:rsidRPr="001204E5" w:rsidR="00C6053C" w:rsidTr="43F93FCA" w14:paraId="132A532B" w14:textId="77777777">
        <w:trPr>
          <w:trHeight w:val="832"/>
        </w:trPr>
        <w:tc>
          <w:tcPr>
            <w:tcW w:w="4255" w:type="dxa"/>
            <w:tcMar/>
          </w:tcPr>
          <w:p w:rsidRPr="001204E5" w:rsidR="00C6053C" w:rsidP="00C6053C" w:rsidRDefault="00C6053C" w14:paraId="1021B2F1" w14:textId="77777777">
            <w:pPr>
              <w:pStyle w:val="TableParagraph"/>
              <w:ind w:right="34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Commercial/Government/Public Bodies/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Professional Associations</w:t>
            </w:r>
          </w:p>
        </w:tc>
        <w:tc>
          <w:tcPr>
            <w:tcW w:w="4167" w:type="dxa"/>
            <w:tcMar/>
          </w:tcPr>
          <w:p w:rsidRPr="001204E5" w:rsidR="00C6053C" w:rsidP="00C6053C" w:rsidRDefault="00C6053C" w14:paraId="77DA7794" w14:textId="443B7283">
            <w:pPr>
              <w:pStyle w:val="TableParagraph"/>
              <w:numPr>
                <w:ilvl w:val="0"/>
                <w:numId w:val="13"/>
              </w:numPr>
              <w:spacing w:before="7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£</w:t>
            </w:r>
            <w:r w:rsidR="00A31E16">
              <w:rPr>
                <w:rFonts w:ascii="Open Sans" w:hAnsi="Open Sans" w:cs="Open Sans"/>
                <w:spacing w:val="-2"/>
                <w:sz w:val="24"/>
              </w:rPr>
              <w:t>900</w:t>
            </w:r>
          </w:p>
        </w:tc>
      </w:tr>
      <w:tr w:rsidRPr="001204E5" w:rsidR="00C6053C" w:rsidTr="43F93FCA" w14:paraId="3CABDD70" w14:textId="77777777">
        <w:trPr>
          <w:trHeight w:val="551"/>
        </w:trPr>
        <w:tc>
          <w:tcPr>
            <w:tcW w:w="4255" w:type="dxa"/>
            <w:tcMar/>
          </w:tcPr>
          <w:p w:rsidRPr="001204E5" w:rsidR="00C6053C" w:rsidP="00C6053C" w:rsidRDefault="00C6053C" w14:paraId="59C54966" w14:textId="77777777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4167" w:type="dxa"/>
            <w:tcMar/>
          </w:tcPr>
          <w:p w:rsidRPr="001204E5" w:rsidR="00C6053C" w:rsidP="00C6053C" w:rsidRDefault="00C6053C" w14:paraId="009DB16A" w14:textId="796CEF12">
            <w:pPr>
              <w:pStyle w:val="TableParagraph"/>
              <w:numPr>
                <w:ilvl w:val="0"/>
                <w:numId w:val="13"/>
              </w:numPr>
              <w:spacing w:before="7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£</w:t>
            </w:r>
            <w:r w:rsidR="00A31E16">
              <w:rPr>
                <w:rFonts w:ascii="Open Sans" w:hAnsi="Open Sans" w:cs="Open Sans"/>
                <w:spacing w:val="-4"/>
                <w:sz w:val="24"/>
              </w:rPr>
              <w:t>750</w:t>
            </w:r>
          </w:p>
        </w:tc>
      </w:tr>
    </w:tbl>
    <w:p w:rsidRPr="001204E5" w:rsidR="00C6053C" w:rsidP="00DA5EA7" w:rsidRDefault="00C6053C" w14:paraId="255CFA34" w14:textId="77777777">
      <w:pPr>
        <w:pStyle w:val="BodyText"/>
        <w:spacing w:before="1"/>
        <w:jc w:val="both"/>
        <w:rPr>
          <w:rFonts w:ascii="Open Sans" w:hAnsi="Open Sans" w:cs="Open Sans"/>
          <w:sz w:val="24"/>
        </w:rPr>
      </w:pPr>
    </w:p>
    <w:p w:rsidRPr="001204E5" w:rsidR="00746B69" w:rsidP="43F93FCA" w:rsidRDefault="00746B69" w14:paraId="326A35B2" w14:textId="77777777">
      <w:pPr>
        <w:pStyle w:val="BodyText"/>
        <w:spacing w:before="1"/>
        <w:jc w:val="both"/>
        <w:rPr>
          <w:rFonts w:ascii="Open Sans" w:hAnsi="Open Sans" w:cs="Open Sans"/>
          <w:sz w:val="24"/>
          <w:szCs w:val="24"/>
        </w:rPr>
      </w:pPr>
    </w:p>
    <w:p w:rsidR="43F93FCA" w:rsidP="43F93FCA" w:rsidRDefault="43F93FCA" w14:paraId="7F9D89BE" w14:textId="2B115A1D">
      <w:pPr>
        <w:pStyle w:val="BodyText"/>
        <w:spacing w:before="1"/>
        <w:jc w:val="both"/>
        <w:rPr>
          <w:rFonts w:ascii="Open Sans" w:hAnsi="Open Sans" w:cs="Open Sans"/>
          <w:sz w:val="24"/>
          <w:szCs w:val="24"/>
        </w:rPr>
      </w:pPr>
    </w:p>
    <w:p w:rsidR="43F93FCA" w:rsidP="43F93FCA" w:rsidRDefault="43F93FCA" w14:paraId="64C04DEB" w14:textId="212C5981">
      <w:pPr>
        <w:pStyle w:val="BodyText"/>
        <w:spacing w:before="1"/>
        <w:jc w:val="both"/>
        <w:rPr>
          <w:rFonts w:ascii="Open Sans" w:hAnsi="Open Sans" w:cs="Open Sans"/>
          <w:sz w:val="24"/>
          <w:szCs w:val="24"/>
        </w:rPr>
      </w:pPr>
    </w:p>
    <w:p w:rsidR="43F93FCA" w:rsidP="43F93FCA" w:rsidRDefault="43F93FCA" w14:paraId="17F3F416" w14:textId="3C890CD7">
      <w:pPr>
        <w:pStyle w:val="BodyText"/>
        <w:spacing w:before="1"/>
        <w:jc w:val="both"/>
        <w:rPr>
          <w:rFonts w:ascii="Open Sans" w:hAnsi="Open Sans" w:cs="Open Sans"/>
          <w:sz w:val="24"/>
          <w:szCs w:val="24"/>
        </w:rPr>
      </w:pPr>
    </w:p>
    <w:p w:rsidR="00C6053C" w:rsidP="00C6053C" w:rsidRDefault="00C6053C" w14:paraId="16ED2D66" w14:textId="2DC56E04">
      <w:pPr>
        <w:tabs>
          <w:tab w:val="left" w:pos="907"/>
        </w:tabs>
        <w:rPr>
          <w:rFonts w:ascii="Open Sans" w:hAnsi="Open Sans" w:cs="Open Sans"/>
          <w:sz w:val="24"/>
        </w:rPr>
      </w:pPr>
    </w:p>
    <w:tbl>
      <w:tblPr>
        <w:tblpPr w:leftFromText="180" w:rightFromText="180" w:vertAnchor="text" w:horzAnchor="margin" w:tblpY="5006"/>
        <w:tblW w:w="9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891"/>
        <w:gridCol w:w="2118"/>
        <w:gridCol w:w="2297"/>
        <w:gridCol w:w="1321"/>
      </w:tblGrid>
      <w:tr w:rsidRPr="001204E5" w:rsidR="00C6053C" w:rsidTr="2F387E43" w14:paraId="10E9136C" w14:textId="77777777">
        <w:trPr>
          <w:trHeight w:val="287"/>
        </w:trPr>
        <w:tc>
          <w:tcPr>
            <w:tcW w:w="3994" w:type="dxa"/>
            <w:gridSpan w:val="2"/>
            <w:tcMar/>
          </w:tcPr>
          <w:p w:rsidRPr="001204E5" w:rsidR="00C6053C" w:rsidP="00A31E16" w:rsidRDefault="00C6053C" w14:paraId="07C7B33B" w14:textId="77777777">
            <w:pPr>
              <w:pStyle w:val="TableParagraph"/>
              <w:spacing w:line="253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Observers</w:t>
            </w:r>
          </w:p>
        </w:tc>
        <w:tc>
          <w:tcPr>
            <w:tcW w:w="2118" w:type="dxa"/>
            <w:tcMar/>
          </w:tcPr>
          <w:p w:rsidRPr="001204E5" w:rsidR="00C6053C" w:rsidP="00A31E16" w:rsidRDefault="00C6053C" w14:paraId="13338E51" w14:textId="77777777">
            <w:pPr>
              <w:pStyle w:val="TableParagraph"/>
              <w:spacing w:line="253" w:lineRule="exact"/>
              <w:ind w:left="111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One</w:t>
            </w:r>
            <w:r w:rsidRPr="001204E5">
              <w:rPr>
                <w:rFonts w:ascii="Open Sans" w:hAnsi="Open Sans" w:cs="Open Sans"/>
                <w:spacing w:val="2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>Day</w:t>
            </w:r>
          </w:p>
        </w:tc>
        <w:tc>
          <w:tcPr>
            <w:tcW w:w="2297" w:type="dxa"/>
            <w:tcMar/>
          </w:tcPr>
          <w:p w:rsidRPr="001204E5" w:rsidR="00C6053C" w:rsidP="00A31E16" w:rsidRDefault="00C6053C" w14:paraId="3BE76F86" w14:textId="77777777">
            <w:pPr>
              <w:pStyle w:val="TableParagraph"/>
              <w:spacing w:line="253" w:lineRule="exact"/>
              <w:ind w:left="10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Two</w:t>
            </w:r>
            <w:r w:rsidRPr="001204E5">
              <w:rPr>
                <w:rFonts w:ascii="Open Sans" w:hAnsi="Open Sans" w:cs="Open Sans"/>
                <w:spacing w:val="-1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>Day</w:t>
            </w:r>
          </w:p>
        </w:tc>
        <w:tc>
          <w:tcPr>
            <w:tcW w:w="1321" w:type="dxa"/>
            <w:vMerge w:val="restart"/>
            <w:tcBorders>
              <w:top w:val="nil"/>
              <w:right w:val="nil"/>
            </w:tcBorders>
            <w:tcMar/>
          </w:tcPr>
          <w:p w:rsidRPr="001204E5" w:rsidR="00C6053C" w:rsidP="00A31E16" w:rsidRDefault="00C6053C" w14:paraId="38AE4710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C6053C" w:rsidTr="2F387E43" w14:paraId="08019E1D" w14:textId="77777777">
        <w:trPr>
          <w:trHeight w:val="854"/>
        </w:trPr>
        <w:tc>
          <w:tcPr>
            <w:tcW w:w="3994" w:type="dxa"/>
            <w:gridSpan w:val="2"/>
            <w:tcMar/>
          </w:tcPr>
          <w:p w:rsidRPr="001204E5" w:rsidR="00C6053C" w:rsidP="00A31E16" w:rsidRDefault="00C6053C" w14:paraId="589ACB35" w14:textId="77777777">
            <w:pPr>
              <w:pStyle w:val="TableParagraph"/>
              <w:spacing w:line="270" w:lineRule="atLeast"/>
              <w:ind w:right="9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Commercial/Government/Public </w:t>
            </w:r>
            <w:r w:rsidRPr="001204E5">
              <w:rPr>
                <w:rFonts w:ascii="Open Sans" w:hAnsi="Open Sans" w:cs="Open Sans"/>
                <w:sz w:val="24"/>
              </w:rPr>
              <w:t xml:space="preserve">Bodies/ Professional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Associations</w:t>
            </w:r>
          </w:p>
        </w:tc>
        <w:tc>
          <w:tcPr>
            <w:tcW w:w="2118" w:type="dxa"/>
            <w:tcBorders>
              <w:bottom w:val="thickThinMediumGap" w:color="000000" w:themeColor="text1" w:sz="2" w:space="0"/>
            </w:tcBorders>
            <w:tcMar/>
          </w:tcPr>
          <w:p w:rsidRPr="001204E5" w:rsidR="00C6053C" w:rsidP="00A31E16" w:rsidRDefault="00C6053C" w14:paraId="45729A3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£200</w:t>
            </w:r>
            <w:r w:rsidRPr="001204E5">
              <w:rPr>
                <w:rFonts w:ascii="Open Sans" w:hAnsi="Open Sans" w:cs="Open Sans"/>
                <w:spacing w:val="-1"/>
                <w:sz w:val="24"/>
              </w:rPr>
              <w:t xml:space="preserve"> </w:t>
            </w:r>
          </w:p>
          <w:p w:rsidRPr="001204E5" w:rsidR="00C6053C" w:rsidP="00A31E16" w:rsidRDefault="00C6053C" w14:paraId="58929096" w14:textId="77777777">
            <w:pPr>
              <w:pStyle w:val="TableParagraph"/>
              <w:tabs>
                <w:tab w:val="left" w:pos="419"/>
              </w:tabs>
              <w:ind w:left="110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1"/>
                <w:sz w:val="24"/>
              </w:rPr>
              <w:t>No. of passes:</w:t>
            </w:r>
          </w:p>
        </w:tc>
        <w:tc>
          <w:tcPr>
            <w:tcW w:w="2297" w:type="dxa"/>
            <w:tcMar/>
          </w:tcPr>
          <w:p w:rsidRPr="001204E5" w:rsidR="00C6053C" w:rsidP="00A31E16" w:rsidRDefault="00C6053C" w14:paraId="09C1A03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hanging="313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£280</w:t>
            </w:r>
          </w:p>
          <w:p w:rsidRPr="001204E5" w:rsidR="00C6053C" w:rsidP="00A31E16" w:rsidRDefault="00C6053C" w14:paraId="642C09A9" w14:textId="77777777">
            <w:pPr>
              <w:pStyle w:val="TableParagraph"/>
              <w:tabs>
                <w:tab w:val="left" w:pos="419"/>
              </w:tabs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No. of passes:</w:t>
            </w:r>
          </w:p>
        </w:tc>
        <w:tc>
          <w:tcPr>
            <w:tcW w:w="1321" w:type="dxa"/>
            <w:vMerge/>
            <w:tcBorders/>
            <w:tcMar/>
          </w:tcPr>
          <w:p w:rsidRPr="001204E5" w:rsidR="00C6053C" w:rsidP="00A31E16" w:rsidRDefault="00C6053C" w14:paraId="087B94A1" w14:textId="77777777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Pr="001204E5" w:rsidR="00C6053C" w:rsidTr="2F387E43" w14:paraId="5AE45A56" w14:textId="77777777">
        <w:trPr>
          <w:trHeight w:val="720"/>
        </w:trPr>
        <w:tc>
          <w:tcPr>
            <w:tcW w:w="3994" w:type="dxa"/>
            <w:gridSpan w:val="2"/>
            <w:tcBorders>
              <w:bottom w:val="single" w:color="000000" w:themeColor="text1" w:sz="8" w:space="0"/>
            </w:tcBorders>
            <w:tcMar/>
          </w:tcPr>
          <w:p w:rsidR="2F387E43" w:rsidP="2F387E43" w:rsidRDefault="2F387E43" w14:noSpellErr="1" w14:paraId="0325BC90" w14:textId="13A7B8C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Pr="001204E5" w:rsidR="00C6053C" w:rsidP="00A31E16" w:rsidRDefault="00C6053C" w14:paraId="531D23D7" w14:textId="77777777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2118" w:type="dxa"/>
            <w:tcBorders>
              <w:top w:val="thinThickMediumGap" w:color="000000" w:themeColor="text1" w:sz="2" w:space="0"/>
              <w:bottom w:val="thickThinMediumGap" w:color="000000" w:themeColor="text1" w:sz="2" w:space="0"/>
            </w:tcBorders>
            <w:tcMar/>
          </w:tcPr>
          <w:p w:rsidRPr="001204E5" w:rsidR="00C6053C" w:rsidP="00A31E16" w:rsidRDefault="00C6053C" w14:paraId="1FF4DC0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£120</w:t>
            </w:r>
            <w:r w:rsidRPr="001204E5">
              <w:rPr>
                <w:rFonts w:ascii="Open Sans" w:hAnsi="Open Sans" w:cs="Open Sans"/>
                <w:spacing w:val="-1"/>
                <w:sz w:val="24"/>
              </w:rPr>
              <w:t xml:space="preserve"> </w:t>
            </w:r>
          </w:p>
          <w:p w:rsidRPr="001204E5" w:rsidR="00C6053C" w:rsidP="00A31E16" w:rsidRDefault="00C6053C" w14:paraId="0FAABC9C" w14:textId="77777777">
            <w:pPr>
              <w:pStyle w:val="TableParagraph"/>
              <w:tabs>
                <w:tab w:val="left" w:pos="419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10"/>
                <w:sz w:val="24"/>
              </w:rPr>
              <w:t>No. of passes:</w:t>
            </w:r>
          </w:p>
        </w:tc>
        <w:tc>
          <w:tcPr>
            <w:tcW w:w="2297" w:type="dxa"/>
            <w:tcBorders>
              <w:bottom w:val="single" w:color="000000" w:themeColor="text1" w:sz="8" w:space="0"/>
            </w:tcBorders>
            <w:tcMar/>
          </w:tcPr>
          <w:p w:rsidRPr="001204E5" w:rsidR="00C6053C" w:rsidP="00A31E16" w:rsidRDefault="00C6053C" w14:paraId="2412770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£200</w:t>
            </w:r>
            <w:r w:rsidRPr="001204E5">
              <w:rPr>
                <w:rFonts w:ascii="Open Sans" w:hAnsi="Open Sans" w:cs="Open Sans"/>
                <w:spacing w:val="-1"/>
                <w:sz w:val="24"/>
              </w:rPr>
              <w:t xml:space="preserve"> </w:t>
            </w:r>
          </w:p>
          <w:p w:rsidRPr="001204E5" w:rsidR="00C6053C" w:rsidP="00A31E16" w:rsidRDefault="00C6053C" w14:paraId="736C1C08" w14:textId="77777777">
            <w:pPr>
              <w:pStyle w:val="TableParagraph"/>
              <w:tabs>
                <w:tab w:val="left" w:pos="414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10"/>
                <w:sz w:val="24"/>
              </w:rPr>
              <w:t>No. of passes:</w:t>
            </w:r>
          </w:p>
        </w:tc>
        <w:tc>
          <w:tcPr>
            <w:tcW w:w="1321" w:type="dxa"/>
            <w:vMerge/>
            <w:tcBorders/>
            <w:tcMar/>
          </w:tcPr>
          <w:p w:rsidRPr="001204E5" w:rsidR="00C6053C" w:rsidP="00A31E16" w:rsidRDefault="00C6053C" w14:paraId="157C415D" w14:textId="77777777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Pr="001204E5" w:rsidR="00C6053C" w:rsidTr="2F387E43" w14:paraId="3D699A79" w14:textId="77777777">
        <w:trPr>
          <w:trHeight w:val="725"/>
        </w:trPr>
        <w:tc>
          <w:tcPr>
            <w:tcW w:w="3103" w:type="dxa"/>
            <w:tcBorders>
              <w:top w:val="single" w:color="000000" w:themeColor="text1" w:sz="8" w:space="0"/>
            </w:tcBorders>
            <w:tcMar/>
          </w:tcPr>
          <w:p w:rsidRPr="001204E5" w:rsidR="00C6053C" w:rsidP="00A31E16" w:rsidRDefault="00C6053C" w14:paraId="056A6F03" w14:textId="77777777">
            <w:pPr>
              <w:pStyle w:val="TableParagraph"/>
              <w:spacing w:line="231" w:lineRule="exact"/>
              <w:jc w:val="both"/>
              <w:rPr>
                <w:rFonts w:ascii="Open Sans" w:hAnsi="Open Sans" w:cs="Open Sans"/>
                <w:sz w:val="24"/>
              </w:rPr>
            </w:pPr>
          </w:p>
          <w:p w:rsidRPr="001204E5" w:rsidR="00C6053C" w:rsidP="00A31E16" w:rsidRDefault="00C6053C" w14:paraId="5F316A6E" w14:textId="77777777">
            <w:pPr>
              <w:pStyle w:val="TableParagraph"/>
              <w:spacing w:line="231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Observer</w:t>
            </w:r>
            <w:r w:rsidRPr="001204E5">
              <w:rPr>
                <w:rFonts w:ascii="Open Sans" w:hAnsi="Open Sans" w:cs="Open Sans"/>
                <w:spacing w:val="-6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Pass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Details</w:t>
            </w:r>
          </w:p>
        </w:tc>
        <w:tc>
          <w:tcPr>
            <w:tcW w:w="6627" w:type="dxa"/>
            <w:gridSpan w:val="4"/>
            <w:tcBorders>
              <w:top w:val="single" w:color="000000" w:themeColor="text1" w:sz="8" w:space="0"/>
            </w:tcBorders>
            <w:tcMar/>
          </w:tcPr>
          <w:p w:rsidRPr="001204E5" w:rsidR="00C6053C" w:rsidP="00A31E16" w:rsidRDefault="00C6053C" w14:paraId="05CCDB7A" w14:textId="77777777">
            <w:pPr>
              <w:pStyle w:val="TableParagraph"/>
              <w:spacing w:line="231" w:lineRule="exact"/>
              <w:ind w:left="176"/>
              <w:jc w:val="both"/>
              <w:rPr>
                <w:rFonts w:ascii="Open Sans" w:hAnsi="Open Sans" w:cs="Open Sans"/>
                <w:sz w:val="24"/>
              </w:rPr>
            </w:pPr>
          </w:p>
          <w:p w:rsidRPr="001204E5" w:rsidR="00C6053C" w:rsidP="00A31E16" w:rsidRDefault="00C6053C" w14:paraId="1F0C7ECF" w14:textId="77777777">
            <w:pPr>
              <w:pStyle w:val="TableParagraph"/>
              <w:spacing w:line="231" w:lineRule="exact"/>
              <w:ind w:left="17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Title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/ First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name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/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Last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name</w:t>
            </w:r>
          </w:p>
        </w:tc>
      </w:tr>
      <w:tr w:rsidRPr="001204E5" w:rsidR="00C6053C" w:rsidTr="2F387E43" w14:paraId="34A472D6" w14:textId="77777777">
        <w:trPr>
          <w:trHeight w:val="415"/>
        </w:trPr>
        <w:tc>
          <w:tcPr>
            <w:tcW w:w="3103" w:type="dxa"/>
            <w:tcMar/>
          </w:tcPr>
          <w:p w:rsidR="00C6053C" w:rsidP="00A31E16" w:rsidRDefault="00C6053C" w14:paraId="1757F48B" w14:textId="77777777">
            <w:pPr>
              <w:pStyle w:val="TableParagraph"/>
              <w:spacing w:line="271" w:lineRule="exact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  <w:p w:rsidRPr="001204E5" w:rsidR="00C6053C" w:rsidP="00A31E16" w:rsidRDefault="00C6053C" w14:paraId="244D3125" w14:textId="77777777">
            <w:pPr>
              <w:pStyle w:val="TableParagraph"/>
              <w:spacing w:line="271" w:lineRule="exact"/>
              <w:ind w:left="0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1</w:t>
            </w:r>
            <w:proofErr w:type="spellStart"/>
            <w:r w:rsidRPr="00D27859">
              <w:rPr>
                <w:rFonts w:ascii="Open Sans" w:hAnsi="Open Sans" w:cs="Open Sans"/>
                <w:position w:val="8"/>
                <w:sz w:val="24"/>
                <w:vertAlign w:val="superscript"/>
              </w:rPr>
              <w:t>st</w:t>
            </w:r>
            <w:proofErr w:type="spellEnd"/>
            <w:r>
              <w:rPr>
                <w:rFonts w:ascii="Open Sans" w:hAnsi="Open Sans" w:cs="Open Sans"/>
                <w:position w:val="8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  <w:tcMar/>
          </w:tcPr>
          <w:p w:rsidRPr="001204E5" w:rsidR="00C6053C" w:rsidP="00A31E16" w:rsidRDefault="00C6053C" w14:paraId="40631835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C6053C" w:rsidTr="2F387E43" w14:paraId="5C0B6E4B" w14:textId="77777777">
        <w:trPr>
          <w:trHeight w:val="418"/>
        </w:trPr>
        <w:tc>
          <w:tcPr>
            <w:tcW w:w="3103" w:type="dxa"/>
            <w:tcMar/>
          </w:tcPr>
          <w:p w:rsidRPr="001204E5" w:rsidR="00C6053C" w:rsidP="00A31E16" w:rsidRDefault="00C6053C" w14:paraId="23D63D75" w14:textId="77777777">
            <w:pPr>
              <w:pStyle w:val="TableParagraph"/>
              <w:spacing w:line="274" w:lineRule="exact"/>
              <w:jc w:val="both"/>
              <w:rPr>
                <w:rFonts w:ascii="Open Sans" w:hAnsi="Open Sans" w:cs="Open Sans"/>
                <w:sz w:val="24"/>
              </w:rPr>
            </w:pPr>
          </w:p>
          <w:p w:rsidRPr="001204E5" w:rsidR="00C6053C" w:rsidP="00A31E16" w:rsidRDefault="00C6053C" w14:paraId="6D007071" w14:textId="77777777">
            <w:pPr>
              <w:pStyle w:val="TableParagraph"/>
              <w:spacing w:line="274" w:lineRule="exact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2</w:t>
            </w:r>
            <w:r w:rsidRPr="00D27859">
              <w:rPr>
                <w:rFonts w:ascii="Open Sans" w:hAnsi="Open Sans" w:cs="Open Sans"/>
                <w:sz w:val="24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  <w:tcMar/>
          </w:tcPr>
          <w:p w:rsidRPr="001204E5" w:rsidR="00C6053C" w:rsidP="00A31E16" w:rsidRDefault="00C6053C" w14:paraId="44E68F12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C6053C" w:rsidTr="2F387E43" w14:paraId="335783C2" w14:textId="77777777">
        <w:trPr>
          <w:trHeight w:val="415"/>
        </w:trPr>
        <w:tc>
          <w:tcPr>
            <w:tcW w:w="3103" w:type="dxa"/>
            <w:tcMar/>
          </w:tcPr>
          <w:p w:rsidRPr="001204E5" w:rsidR="00C6053C" w:rsidP="00A31E16" w:rsidRDefault="00C6053C" w14:paraId="3D931B66" w14:textId="77777777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</w:p>
          <w:p w:rsidRPr="001204E5" w:rsidR="00C6053C" w:rsidP="00A31E16" w:rsidRDefault="00C6053C" w14:paraId="4F8EDDF6" w14:textId="77777777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3</w:t>
            </w:r>
            <w:r w:rsidRPr="00D27859">
              <w:rPr>
                <w:rFonts w:ascii="Open Sans" w:hAnsi="Open Sans" w:cs="Open Sans"/>
                <w:sz w:val="24"/>
                <w:vertAlign w:val="superscript"/>
              </w:rPr>
              <w:t>rd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  <w:tcMar/>
          </w:tcPr>
          <w:p w:rsidRPr="001204E5" w:rsidR="00C6053C" w:rsidP="00A31E16" w:rsidRDefault="00C6053C" w14:paraId="36E61244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C6053C" w:rsidTr="2F387E43" w14:paraId="59BC0E86" w14:textId="77777777">
        <w:trPr>
          <w:trHeight w:val="413"/>
        </w:trPr>
        <w:tc>
          <w:tcPr>
            <w:tcW w:w="3103" w:type="dxa"/>
            <w:tcMar/>
          </w:tcPr>
          <w:p w:rsidRPr="001204E5" w:rsidR="00C6053C" w:rsidP="00A31E16" w:rsidRDefault="00C6053C" w14:paraId="3F668723" w14:textId="77777777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</w:p>
          <w:p w:rsidRPr="001204E5" w:rsidR="00C6053C" w:rsidP="00A31E16" w:rsidRDefault="00C6053C" w14:paraId="5B5B2580" w14:textId="77777777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4</w:t>
            </w:r>
            <w:r w:rsidRPr="00D27859">
              <w:rPr>
                <w:rFonts w:ascii="Open Sans" w:hAnsi="Open Sans" w:cs="Open Sans"/>
                <w:sz w:val="24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  <w:tcMar/>
          </w:tcPr>
          <w:p w:rsidRPr="001204E5" w:rsidR="00C6053C" w:rsidP="00A31E16" w:rsidRDefault="00C6053C" w14:paraId="52BA8CE5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tbl>
      <w:tblPr>
        <w:tblpPr w:leftFromText="180" w:rightFromText="180" w:vertAnchor="page" w:horzAnchor="margin" w:tblpY="2148"/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4746"/>
      </w:tblGrid>
      <w:tr w:rsidRPr="001204E5" w:rsidR="00C6053C" w:rsidTr="43F93FCA" w14:paraId="25335262" w14:textId="77777777">
        <w:trPr>
          <w:trHeight w:val="551"/>
        </w:trPr>
        <w:tc>
          <w:tcPr>
            <w:tcW w:w="3754" w:type="dxa"/>
            <w:tcMar/>
          </w:tcPr>
          <w:p w:rsidRPr="001204E5" w:rsidR="00C6053C" w:rsidP="00A31E16" w:rsidRDefault="00C6053C" w14:paraId="74A344AF" w14:textId="77777777">
            <w:pPr>
              <w:pStyle w:val="TableParagraph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Exhibition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(two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days)</w:t>
            </w:r>
          </w:p>
        </w:tc>
        <w:tc>
          <w:tcPr>
            <w:tcW w:w="4746" w:type="dxa"/>
            <w:tcMar/>
          </w:tcPr>
          <w:p w:rsidRPr="001204E5" w:rsidR="00C6053C" w:rsidP="00A31E16" w:rsidRDefault="00C6053C" w14:paraId="368EF3FF" w14:textId="77777777">
            <w:pPr>
              <w:pStyle w:val="TableParagraph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Exhibition</w:t>
            </w:r>
          </w:p>
        </w:tc>
      </w:tr>
      <w:tr w:rsidRPr="001204E5" w:rsidR="00C6053C" w:rsidTr="43F93FCA" w14:paraId="1DCDF332" w14:textId="77777777">
        <w:trPr>
          <w:trHeight w:val="829"/>
        </w:trPr>
        <w:tc>
          <w:tcPr>
            <w:tcW w:w="3754" w:type="dxa"/>
            <w:tcMar/>
          </w:tcPr>
          <w:p w:rsidRPr="001204E5" w:rsidR="00C6053C" w:rsidP="00A31E16" w:rsidRDefault="00C6053C" w14:paraId="3CEC3DC9" w14:textId="77777777">
            <w:pPr>
              <w:pStyle w:val="TableParagraph"/>
              <w:spacing w:line="270" w:lineRule="atLeast"/>
              <w:ind w:right="14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Commercial/Government/Public </w:t>
            </w:r>
            <w:r w:rsidRPr="001204E5">
              <w:rPr>
                <w:rFonts w:ascii="Open Sans" w:hAnsi="Open Sans" w:cs="Open Sans"/>
                <w:sz w:val="24"/>
              </w:rPr>
              <w:t xml:space="preserve">Bodies/ Professional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Associations</w:t>
            </w:r>
          </w:p>
        </w:tc>
        <w:tc>
          <w:tcPr>
            <w:tcW w:w="4746" w:type="dxa"/>
            <w:tcMar/>
          </w:tcPr>
          <w:p w:rsidRPr="001204E5" w:rsidR="00C6053C" w:rsidP="00A31E16" w:rsidRDefault="00C6053C" w14:paraId="4E0B2D1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£1</w:t>
            </w:r>
            <w:r>
              <w:rPr>
                <w:rFonts w:ascii="Open Sans" w:hAnsi="Open Sans" w:cs="Open Sans"/>
                <w:spacing w:val="-2"/>
                <w:sz w:val="24"/>
              </w:rPr>
              <w:t>000</w:t>
            </w:r>
          </w:p>
        </w:tc>
      </w:tr>
      <w:tr w:rsidRPr="001204E5" w:rsidR="00C6053C" w:rsidTr="43F93FCA" w14:paraId="7DC8A8A7" w14:textId="77777777">
        <w:trPr>
          <w:trHeight w:val="730"/>
        </w:trPr>
        <w:tc>
          <w:tcPr>
            <w:tcW w:w="3754" w:type="dxa"/>
            <w:tcMar/>
          </w:tcPr>
          <w:p w:rsidRPr="001204E5" w:rsidR="00C6053C" w:rsidP="00A31E16" w:rsidRDefault="00C6053C" w14:paraId="00F79A36" w14:textId="77777777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4746" w:type="dxa"/>
            <w:tcMar/>
          </w:tcPr>
          <w:p w:rsidRPr="001204E5" w:rsidR="00C6053C" w:rsidP="00A31E16" w:rsidRDefault="00C6053C" w14:paraId="35E3C350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70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£</w:t>
            </w:r>
            <w:r>
              <w:rPr>
                <w:rFonts w:ascii="Open Sans" w:hAnsi="Open Sans" w:cs="Open Sans"/>
                <w:spacing w:val="-4"/>
                <w:sz w:val="24"/>
              </w:rPr>
              <w:t>675</w:t>
            </w:r>
          </w:p>
        </w:tc>
      </w:tr>
      <w:tr w:rsidR="43F93FCA" w:rsidTr="43F93FCA" w14:paraId="5A1B4731">
        <w:trPr>
          <w:trHeight w:val="300"/>
        </w:trPr>
        <w:tc>
          <w:tcPr>
            <w:tcW w:w="3754" w:type="dxa"/>
            <w:tcMar/>
          </w:tcPr>
          <w:p w:rsidR="0138C22A" w:rsidP="43F93FCA" w:rsidRDefault="0138C22A" w14:paraId="1E7B951F" w14:textId="5393746E">
            <w:pPr>
              <w:pStyle w:val="TableParagraph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43F93FCA" w:rsidR="0138C22A">
              <w:rPr>
                <w:rFonts w:ascii="Open Sans" w:hAnsi="Open Sans" w:cs="Open Sans"/>
                <w:sz w:val="24"/>
                <w:szCs w:val="24"/>
              </w:rPr>
              <w:t>Party Bodies</w:t>
            </w:r>
          </w:p>
        </w:tc>
        <w:tc>
          <w:tcPr>
            <w:tcW w:w="4746" w:type="dxa"/>
            <w:tcMar/>
          </w:tcPr>
          <w:p w:rsidR="0138C22A" w:rsidP="43F93FCA" w:rsidRDefault="0138C22A" w14:paraId="0FA378B6" w14:textId="513A06B8">
            <w:pPr>
              <w:pStyle w:val="TableParagraph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43F93FCA" w:rsidR="0138C22A">
              <w:rPr>
                <w:rFonts w:ascii="Open Sans" w:hAnsi="Open Sans" w:cs="Open Sans"/>
                <w:sz w:val="24"/>
                <w:szCs w:val="24"/>
              </w:rPr>
              <w:t>£150</w:t>
            </w:r>
          </w:p>
        </w:tc>
      </w:tr>
      <w:tr w:rsidRPr="001204E5" w:rsidR="00C6053C" w:rsidTr="43F93FCA" w14:paraId="59D2C908" w14:textId="77777777">
        <w:trPr>
          <w:trHeight w:val="730"/>
        </w:trPr>
        <w:tc>
          <w:tcPr>
            <w:tcW w:w="3754" w:type="dxa"/>
            <w:tcMar/>
          </w:tcPr>
          <w:p w:rsidRPr="00C6053C" w:rsidR="00C6053C" w:rsidP="00A31E16" w:rsidRDefault="00C6053C" w14:paraId="04CB08AE" w14:textId="11959F63">
            <w:pPr>
              <w:pStyle w:val="TableParagraph"/>
              <w:jc w:val="center"/>
              <w:rPr>
                <w:rFonts w:ascii="Open Sans" w:hAnsi="Open Sans" w:cs="Open Sans"/>
                <w:b/>
                <w:bCs/>
                <w:sz w:val="24"/>
              </w:rPr>
            </w:pPr>
            <w:r w:rsidRPr="00C6053C">
              <w:rPr>
                <w:rFonts w:ascii="Open Sans" w:hAnsi="Open Sans" w:cs="Open Sans"/>
                <w:b/>
                <w:bCs/>
                <w:sz w:val="24"/>
              </w:rPr>
              <w:t>Please state if you would need any extra resources (table and two chairs included)</w:t>
            </w:r>
          </w:p>
        </w:tc>
        <w:tc>
          <w:tcPr>
            <w:tcW w:w="4746" w:type="dxa"/>
            <w:tcMar/>
          </w:tcPr>
          <w:p w:rsidRPr="001204E5" w:rsidR="00C6053C" w:rsidP="00A31E16" w:rsidRDefault="00C6053C" w14:paraId="7C18ADDC" w14:textId="77777777">
            <w:pPr>
              <w:pStyle w:val="TableParagraph"/>
              <w:tabs>
                <w:tab w:val="left" w:pos="398"/>
              </w:tabs>
              <w:spacing w:before="70"/>
              <w:ind w:left="397"/>
              <w:jc w:val="both"/>
              <w:rPr>
                <w:rFonts w:ascii="Open Sans" w:hAnsi="Open Sans" w:cs="Open Sans"/>
                <w:spacing w:val="-4"/>
                <w:sz w:val="24"/>
              </w:rPr>
            </w:pPr>
          </w:p>
        </w:tc>
      </w:tr>
    </w:tbl>
    <w:p w:rsidRPr="00C6053C" w:rsidR="00C6053C" w:rsidP="00C6053C" w:rsidRDefault="00C6053C" w14:paraId="1AF82EFC" w14:textId="481163E1">
      <w:pPr>
        <w:tabs>
          <w:tab w:val="left" w:pos="907"/>
        </w:tabs>
        <w:rPr>
          <w:rFonts w:ascii="Open Sans" w:hAnsi="Open Sans" w:cs="Open Sans"/>
          <w:sz w:val="24"/>
        </w:rPr>
        <w:sectPr w:rsidRPr="00C6053C" w:rsidR="00C6053C">
          <w:headerReference w:type="default" r:id="rId8"/>
          <w:type w:val="continuous"/>
          <w:pgSz w:w="11920" w:h="16850" w:orient="portrait"/>
          <w:pgMar w:top="1340" w:right="1340" w:bottom="280" w:left="1220" w:header="720" w:footer="720" w:gutter="0"/>
          <w:cols w:space="720"/>
          <w:footerReference w:type="default" r:id="R759326e30b2e43db"/>
        </w:sectPr>
      </w:pPr>
    </w:p>
    <w:p w:rsidR="00DE1AA4" w:rsidP="00DA5EA7" w:rsidRDefault="00DE1AA4" w14:paraId="092A0A0A" w14:textId="2E7E8DC4">
      <w:pPr>
        <w:pStyle w:val="BodyText"/>
        <w:jc w:val="both"/>
        <w:rPr>
          <w:rFonts w:ascii="Open Sans" w:hAnsi="Open Sans" w:cs="Open Sans"/>
          <w:sz w:val="25"/>
        </w:rPr>
      </w:pPr>
    </w:p>
    <w:p w:rsidRPr="00DA5EA7" w:rsidR="00DA5EA7" w:rsidP="00DA5EA7" w:rsidRDefault="00DA5EA7" w14:paraId="2B244D70" w14:textId="77777777">
      <w:pPr>
        <w:pStyle w:val="BodyText"/>
        <w:jc w:val="both"/>
        <w:rPr>
          <w:rFonts w:ascii="Open Sans" w:hAnsi="Open Sans" w:cs="Open Sans"/>
          <w:sz w:val="25"/>
        </w:rPr>
      </w:pPr>
    </w:p>
    <w:p w:rsidR="00DE1AA4" w:rsidP="00DA5EA7" w:rsidRDefault="00D712F7" w14:paraId="2CCFDF4D" w14:textId="2ABB93A9">
      <w:pPr>
        <w:jc w:val="both"/>
        <w:rPr>
          <w:rFonts w:ascii="Open Sans" w:hAnsi="Open Sans" w:cs="Open Sans"/>
          <w:b/>
          <w:bCs/>
          <w:i/>
          <w:iCs/>
          <w:spacing w:val="-2"/>
          <w:sz w:val="24"/>
        </w:rPr>
      </w:pPr>
      <w:r w:rsidRPr="00DA5EA7">
        <w:rPr>
          <w:rFonts w:ascii="Open Sans" w:hAnsi="Open Sans" w:cs="Open Sans"/>
          <w:b/>
          <w:bCs/>
          <w:i/>
          <w:iCs/>
          <w:sz w:val="24"/>
        </w:rPr>
        <w:t>Booking</w:t>
      </w:r>
      <w:r w:rsidRPr="00DA5EA7">
        <w:rPr>
          <w:rFonts w:ascii="Open Sans" w:hAnsi="Open Sans" w:cs="Open Sans"/>
          <w:b/>
          <w:bCs/>
          <w:i/>
          <w:iCs/>
          <w:spacing w:val="-4"/>
          <w:sz w:val="24"/>
        </w:rPr>
        <w:t xml:space="preserve"> </w:t>
      </w:r>
      <w:r w:rsidRPr="00DA5EA7">
        <w:rPr>
          <w:rFonts w:ascii="Open Sans" w:hAnsi="Open Sans" w:cs="Open Sans"/>
          <w:b/>
          <w:bCs/>
          <w:i/>
          <w:iCs/>
          <w:spacing w:val="-2"/>
          <w:sz w:val="24"/>
        </w:rPr>
        <w:t>Summary</w:t>
      </w:r>
      <w:r w:rsidR="00DA5EA7">
        <w:rPr>
          <w:rFonts w:ascii="Open Sans" w:hAnsi="Open Sans" w:cs="Open Sans"/>
          <w:b/>
          <w:bCs/>
          <w:i/>
          <w:iCs/>
          <w:spacing w:val="-2"/>
          <w:sz w:val="24"/>
        </w:rPr>
        <w:t>:</w:t>
      </w:r>
    </w:p>
    <w:p w:rsidRPr="00DA5EA7" w:rsidR="00DA5EA7" w:rsidP="00DA5EA7" w:rsidRDefault="00DA5EA7" w14:paraId="56CBE659" w14:textId="77777777">
      <w:pPr>
        <w:jc w:val="both"/>
        <w:rPr>
          <w:rFonts w:ascii="Open Sans" w:hAnsi="Open Sans" w:cs="Open Sans"/>
          <w:b/>
          <w:bCs/>
          <w:i/>
          <w:iCs/>
          <w:sz w:val="24"/>
        </w:rPr>
      </w:pPr>
    </w:p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2551"/>
      </w:tblGrid>
      <w:tr w:rsidRPr="001204E5" w:rsidR="00DE1AA4" w:rsidTr="00746B69" w14:paraId="4B58E0B9" w14:textId="77777777">
        <w:trPr>
          <w:trHeight w:val="395"/>
        </w:trPr>
        <w:tc>
          <w:tcPr>
            <w:tcW w:w="3936" w:type="dxa"/>
          </w:tcPr>
          <w:p w:rsidRPr="001204E5" w:rsidR="00DE1AA4" w:rsidP="00DA5EA7" w:rsidRDefault="00D712F7" w14:paraId="3DB65342" w14:textId="77777777">
            <w:pPr>
              <w:pStyle w:val="TableParagraph"/>
              <w:spacing w:before="98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Fringe</w:t>
            </w:r>
          </w:p>
        </w:tc>
        <w:tc>
          <w:tcPr>
            <w:tcW w:w="2551" w:type="dxa"/>
          </w:tcPr>
          <w:p w:rsidRPr="001204E5" w:rsidR="00DE1AA4" w:rsidP="00DA5EA7" w:rsidRDefault="00DE1AA4" w14:paraId="16A4CCFE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C6053C" w:rsidTr="00746B69" w14:paraId="4CA7EC45" w14:textId="77777777">
        <w:trPr>
          <w:trHeight w:val="393"/>
        </w:trPr>
        <w:tc>
          <w:tcPr>
            <w:tcW w:w="3936" w:type="dxa"/>
          </w:tcPr>
          <w:p w:rsidRPr="001204E5" w:rsidR="00C6053C" w:rsidP="00DA5EA7" w:rsidRDefault="00C6053C" w14:paraId="09D3881C" w14:textId="2DE6B2C7">
            <w:pPr>
              <w:pStyle w:val="TableParagraph"/>
              <w:spacing w:before="98" w:line="275" w:lineRule="exact"/>
              <w:rPr>
                <w:rFonts w:ascii="Open Sans" w:hAnsi="Open Sans" w:cs="Open Sans"/>
                <w:spacing w:val="-2"/>
                <w:sz w:val="24"/>
              </w:rPr>
            </w:pPr>
            <w:r>
              <w:rPr>
                <w:rFonts w:ascii="Open Sans" w:hAnsi="Open Sans" w:cs="Open Sans"/>
                <w:spacing w:val="-2"/>
                <w:sz w:val="24"/>
              </w:rPr>
              <w:t>Policy Event</w:t>
            </w:r>
          </w:p>
        </w:tc>
        <w:tc>
          <w:tcPr>
            <w:tcW w:w="2551" w:type="dxa"/>
          </w:tcPr>
          <w:p w:rsidRPr="001204E5" w:rsidR="00C6053C" w:rsidP="00DA5EA7" w:rsidRDefault="00C6053C" w14:paraId="13194CE7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DE1AA4" w:rsidTr="00746B69" w14:paraId="53D7ACFC" w14:textId="77777777">
        <w:trPr>
          <w:trHeight w:val="393"/>
        </w:trPr>
        <w:tc>
          <w:tcPr>
            <w:tcW w:w="3936" w:type="dxa"/>
          </w:tcPr>
          <w:p w:rsidRPr="001204E5" w:rsidR="00DE1AA4" w:rsidP="00DA5EA7" w:rsidRDefault="00D712F7" w14:paraId="2BB1F8BE" w14:textId="77777777">
            <w:pPr>
              <w:pStyle w:val="TableParagraph"/>
              <w:spacing w:before="98" w:line="275" w:lineRule="exac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Exhibition</w:t>
            </w:r>
          </w:p>
        </w:tc>
        <w:tc>
          <w:tcPr>
            <w:tcW w:w="2551" w:type="dxa"/>
          </w:tcPr>
          <w:p w:rsidRPr="001204E5" w:rsidR="00DE1AA4" w:rsidP="00DA5EA7" w:rsidRDefault="00DE1AA4" w14:paraId="65A05B33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DE1AA4" w:rsidTr="00746B69" w14:paraId="3C1AA401" w14:textId="77777777">
        <w:trPr>
          <w:trHeight w:val="395"/>
        </w:trPr>
        <w:tc>
          <w:tcPr>
            <w:tcW w:w="3936" w:type="dxa"/>
          </w:tcPr>
          <w:p w:rsidRPr="001204E5" w:rsidR="00DE1AA4" w:rsidP="00DA5EA7" w:rsidRDefault="00D712F7" w14:paraId="14142A3F" w14:textId="77777777">
            <w:pPr>
              <w:pStyle w:val="TableParagraph"/>
              <w:spacing w:before="101" w:line="275" w:lineRule="exac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Observers</w:t>
            </w:r>
          </w:p>
        </w:tc>
        <w:tc>
          <w:tcPr>
            <w:tcW w:w="2551" w:type="dxa"/>
          </w:tcPr>
          <w:p w:rsidRPr="001204E5" w:rsidR="00DE1AA4" w:rsidP="00DA5EA7" w:rsidRDefault="00DE1AA4" w14:paraId="64A57F89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DE1AA4" w:rsidTr="00746B69" w14:paraId="3E2B3C33" w14:textId="77777777">
        <w:trPr>
          <w:trHeight w:val="395"/>
        </w:trPr>
        <w:tc>
          <w:tcPr>
            <w:tcW w:w="3936" w:type="dxa"/>
          </w:tcPr>
          <w:p w:rsidRPr="001204E5" w:rsidR="00DE1AA4" w:rsidP="00DA5EA7" w:rsidRDefault="00D712F7" w14:paraId="3815D5AB" w14:textId="77777777">
            <w:pPr>
              <w:pStyle w:val="TableParagraph"/>
              <w:spacing w:before="98"/>
              <w:ind w:left="0" w:right="82"/>
              <w:jc w:val="righ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Subtotal</w:t>
            </w:r>
          </w:p>
        </w:tc>
        <w:tc>
          <w:tcPr>
            <w:tcW w:w="2551" w:type="dxa"/>
          </w:tcPr>
          <w:p w:rsidRPr="001204E5" w:rsidR="00DE1AA4" w:rsidP="00DA5EA7" w:rsidRDefault="00DE1AA4" w14:paraId="38B2CB3A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DE1AA4" w:rsidTr="00746B69" w14:paraId="6E989D9F" w14:textId="77777777">
        <w:trPr>
          <w:trHeight w:val="395"/>
        </w:trPr>
        <w:tc>
          <w:tcPr>
            <w:tcW w:w="3936" w:type="dxa"/>
          </w:tcPr>
          <w:p w:rsidRPr="001204E5" w:rsidR="00DE1AA4" w:rsidP="00DA5EA7" w:rsidRDefault="00D712F7" w14:paraId="190E7079" w14:textId="77777777">
            <w:pPr>
              <w:pStyle w:val="TableParagraph"/>
              <w:spacing w:before="98"/>
              <w:ind w:left="0" w:right="83"/>
              <w:jc w:val="righ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VAT at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>20%</w:t>
            </w:r>
          </w:p>
        </w:tc>
        <w:tc>
          <w:tcPr>
            <w:tcW w:w="2551" w:type="dxa"/>
          </w:tcPr>
          <w:p w:rsidRPr="001204E5" w:rsidR="00DE1AA4" w:rsidP="00DA5EA7" w:rsidRDefault="00DE1AA4" w14:paraId="59FD89B4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Pr="001204E5" w:rsidR="00DE1AA4" w:rsidTr="00746B69" w14:paraId="60339B2B" w14:textId="77777777">
        <w:trPr>
          <w:trHeight w:val="395"/>
        </w:trPr>
        <w:tc>
          <w:tcPr>
            <w:tcW w:w="3936" w:type="dxa"/>
          </w:tcPr>
          <w:p w:rsidRPr="001204E5" w:rsidR="00DE1AA4" w:rsidP="00DA5EA7" w:rsidRDefault="00D712F7" w14:paraId="6FE3D7CB" w14:textId="77777777">
            <w:pPr>
              <w:pStyle w:val="TableParagraph"/>
              <w:spacing w:before="98"/>
              <w:ind w:left="0" w:right="85"/>
              <w:jc w:val="righ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Grand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Total</w:t>
            </w:r>
          </w:p>
        </w:tc>
        <w:tc>
          <w:tcPr>
            <w:tcW w:w="2551" w:type="dxa"/>
          </w:tcPr>
          <w:p w:rsidRPr="001204E5" w:rsidR="00DE1AA4" w:rsidP="00DA5EA7" w:rsidRDefault="00DE1AA4" w14:paraId="12DA6A7B" w14:textId="7777777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:rsidR="00102FB1" w:rsidP="00DA5EA7" w:rsidRDefault="00102FB1" w14:paraId="2D969429" w14:textId="7777777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:rsidR="00C6053C" w:rsidP="00DA5EA7" w:rsidRDefault="00C6053C" w14:paraId="2FF2092D" w14:textId="7777777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:rsidRPr="001204E5" w:rsidR="00C6053C" w:rsidP="00DA5EA7" w:rsidRDefault="00C6053C" w14:paraId="6595D5F0" w14:textId="7777777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:rsidR="00DA5EA7" w:rsidP="00DA5EA7" w:rsidRDefault="00DA5EA7" w14:paraId="2379432C" w14:textId="7777777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:rsidRPr="001204E5" w:rsidR="00DE1AA4" w:rsidP="2F387E43" w:rsidRDefault="00D712F7" w14:paraId="3D74E012" w14:textId="6750D7F2" w14:noSpellErr="1">
      <w:pPr>
        <w:tabs>
          <w:tab w:val="left" w:pos="4465"/>
        </w:tabs>
        <w:spacing w:before="5" w:beforeAutospacing="off"/>
        <w:jc w:val="both"/>
        <w:rPr>
          <w:rFonts w:ascii="Open Sans" w:hAnsi="Open Sans" w:cs="Open Sans"/>
          <w:sz w:val="24"/>
          <w:szCs w:val="24"/>
        </w:rPr>
      </w:pPr>
      <w:r w:rsidRPr="2F387E43" w:rsidR="00D712F7">
        <w:rPr>
          <w:rFonts w:ascii="Open Sans" w:hAnsi="Open Sans" w:cs="Open Sans"/>
          <w:b w:val="1"/>
          <w:bCs w:val="1"/>
          <w:i w:val="1"/>
          <w:iCs w:val="1"/>
          <w:spacing w:val="-2"/>
          <w:sz w:val="24"/>
          <w:szCs w:val="24"/>
        </w:rPr>
        <w:t>Signature:</w:t>
      </w:r>
      <w:r w:rsidRPr="001204E5">
        <w:rPr>
          <w:rFonts w:ascii="Open Sans" w:hAnsi="Open Sans" w:cs="Open Sans"/>
          <w:sz w:val="24"/>
        </w:rPr>
        <w:tab/>
      </w:r>
      <w:r w:rsidRPr="2F387E43" w:rsidR="00D712F7">
        <w:rPr>
          <w:rFonts w:ascii="Open Sans" w:hAnsi="Open Sans" w:cs="Open Sans"/>
          <w:b w:val="1"/>
          <w:bCs w:val="1"/>
          <w:i w:val="1"/>
          <w:iCs w:val="1"/>
          <w:spacing w:val="-4"/>
          <w:sz w:val="24"/>
          <w:szCs w:val="24"/>
        </w:rPr>
        <w:t>Date:</w:t>
      </w:r>
    </w:p>
    <w:p w:rsidRPr="001204E5" w:rsidR="00DE1AA4" w:rsidP="00DA5EA7" w:rsidRDefault="00DE1AA4" w14:paraId="47C4DEE4" w14:textId="77777777">
      <w:pPr>
        <w:pStyle w:val="BodyText"/>
        <w:spacing w:before="2"/>
        <w:jc w:val="both"/>
        <w:rPr>
          <w:rFonts w:ascii="Open Sans" w:hAnsi="Open Sans" w:cs="Open Sans"/>
          <w:sz w:val="24"/>
        </w:rPr>
      </w:pPr>
    </w:p>
    <w:p w:rsidRPr="001204E5" w:rsidR="00DE1AA4" w:rsidP="2F387E43" w:rsidRDefault="00D712F7" w14:paraId="66A7AE30" w14:textId="58D4C264">
      <w:pPr>
        <w:ind w:left="100"/>
        <w:rPr>
          <w:rFonts w:ascii="Open Sans" w:hAnsi="Open Sans" w:cs="Open Sans"/>
          <w:sz w:val="24"/>
          <w:szCs w:val="24"/>
        </w:rPr>
      </w:pPr>
      <w:r w:rsidRPr="2F387E43" w:rsidR="00D712F7">
        <w:rPr>
          <w:rFonts w:ascii="Open Sans" w:hAnsi="Open Sans" w:cs="Open Sans"/>
          <w:sz w:val="24"/>
          <w:szCs w:val="24"/>
        </w:rPr>
        <w:t>Please</w:t>
      </w:r>
      <w:r w:rsidRPr="2F387E43" w:rsidR="00D712F7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return</w:t>
      </w:r>
      <w:r w:rsidRPr="2F387E43" w:rsidR="00D712F7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your</w:t>
      </w:r>
      <w:r w:rsidRPr="2F387E43" w:rsidR="00D712F7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booking</w:t>
      </w:r>
      <w:r w:rsidRPr="2F387E43" w:rsidR="00D712F7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form</w:t>
      </w:r>
      <w:r w:rsidRPr="2F387E43" w:rsidR="00D712F7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to</w:t>
      </w:r>
      <w:r w:rsidRPr="2F387E43" w:rsidR="00D712F7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2F387E43" w:rsidR="7EEDEF5D">
        <w:rPr>
          <w:rFonts w:ascii="Open Sans" w:hAnsi="Open Sans" w:cs="Open Sans"/>
          <w:spacing w:val="-2"/>
          <w:sz w:val="24"/>
          <w:szCs w:val="24"/>
        </w:rPr>
        <w:t xml:space="preserve">Susannah McWhirter</w:t>
      </w:r>
      <w:r w:rsidRPr="2F387E43" w:rsidR="00D712F7">
        <w:rPr>
          <w:rFonts w:ascii="Open Sans" w:hAnsi="Open Sans" w:cs="Open Sans"/>
          <w:sz w:val="24"/>
          <w:szCs w:val="24"/>
        </w:rPr>
        <w:t>,</w:t>
      </w:r>
      <w:r w:rsidRPr="2F387E43" w:rsidR="00D712F7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via</w:t>
      </w:r>
      <w:r w:rsidRPr="2F387E43" w:rsidR="00D712F7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email</w:t>
      </w:r>
      <w:r w:rsidRPr="2F387E43" w:rsidR="00D712F7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2F387E43" w:rsidR="00D712F7">
        <w:rPr>
          <w:rFonts w:ascii="Open Sans" w:hAnsi="Open Sans" w:cs="Open Sans"/>
          <w:sz w:val="24"/>
          <w:szCs w:val="24"/>
        </w:rPr>
        <w:t>a</w:t>
      </w:r>
      <w:r w:rsidRPr="2F387E43" w:rsidR="001204E5">
        <w:rPr>
          <w:rFonts w:ascii="Open Sans" w:hAnsi="Open Sans" w:cs="Open Sans"/>
          <w:sz w:val="24"/>
          <w:szCs w:val="24"/>
        </w:rPr>
        <w:t xml:space="preserve">t </w:t>
      </w:r>
      <w:hyperlink r:id="R34a630d1901a4e93">
        <w:r w:rsidRPr="2F387E43" w:rsidR="6320EF28">
          <w:rPr>
            <w:rStyle w:val="Hyperlink"/>
            <w:rFonts w:ascii="Open Sans" w:hAnsi="Open Sans" w:cs="Open Sans"/>
            <w:sz w:val="24"/>
            <w:szCs w:val="24"/>
          </w:rPr>
          <w:t>susannah.mcwhirter@scotlibdems.org.uk</w:t>
        </w:r>
      </w:hyperlink>
    </w:p>
    <w:p w:rsidRPr="001204E5" w:rsidR="00DE1AA4" w:rsidP="00DA5EA7" w:rsidRDefault="00DE1AA4" w14:paraId="49D24DB7" w14:textId="77777777">
      <w:pPr>
        <w:pStyle w:val="BodyText"/>
        <w:spacing w:before="11"/>
        <w:jc w:val="both"/>
        <w:rPr>
          <w:rFonts w:ascii="Open Sans" w:hAnsi="Open Sans" w:cs="Open Sans"/>
          <w:sz w:val="24"/>
        </w:rPr>
      </w:pPr>
    </w:p>
    <w:p w:rsidR="00DA5EA7" w:rsidP="00DA5EA7" w:rsidRDefault="00DA5EA7" w14:paraId="2C231836" w14:textId="77777777">
      <w:pPr>
        <w:pStyle w:val="BodyText"/>
        <w:ind w:left="100" w:right="409"/>
        <w:jc w:val="both"/>
        <w:rPr>
          <w:rFonts w:ascii="Open Sans" w:hAnsi="Open Sans" w:cs="Open Sans"/>
          <w:sz w:val="18"/>
          <w:szCs w:val="18"/>
        </w:rPr>
      </w:pPr>
    </w:p>
    <w:p w:rsidRPr="001204E5" w:rsidR="00DE1AA4" w:rsidP="2F387E43" w:rsidRDefault="00D712F7" w14:paraId="23FC3D00" w14:textId="7E12A3CE" w14:noSpellErr="1">
      <w:pPr>
        <w:pStyle w:val="BodyText"/>
        <w:ind w:left="100" w:right="0"/>
        <w:jc w:val="left"/>
        <w:rPr>
          <w:rFonts w:ascii="Open Sans" w:hAnsi="Open Sans" w:cs="Open Sans"/>
          <w:sz w:val="18"/>
          <w:szCs w:val="18"/>
        </w:rPr>
      </w:pPr>
      <w:bookmarkStart w:name="_Int_jj9PmSpE" w:id="612934129"/>
      <w:r w:rsidRPr="2F387E43" w:rsidR="00D712F7">
        <w:rPr>
          <w:rFonts w:ascii="Open Sans" w:hAnsi="Open Sans" w:cs="Open Sans"/>
          <w:sz w:val="18"/>
          <w:szCs w:val="18"/>
        </w:rPr>
        <w:t xml:space="preserve">Any money received by the Scottish Liberal Democrats as part of any commercial arrangement is not considered a political donation and will not be published on the register of donations to political parties. Entering a commercial agreement does not denote support from or for the Scottish Liberal </w:t>
      </w:r>
      <w:r w:rsidRPr="2F387E43" w:rsidR="00D712F7">
        <w:rPr>
          <w:rFonts w:ascii="Open Sans" w:hAnsi="Open Sans" w:cs="Open Sans"/>
          <w:sz w:val="18"/>
          <w:szCs w:val="18"/>
        </w:rPr>
        <w:t>Democrats</w:t>
      </w:r>
      <w:r w:rsidRPr="2F387E43" w:rsidR="00D712F7">
        <w:rPr>
          <w:rFonts w:ascii="Open Sans" w:hAnsi="Open Sans" w:cs="Open Sans"/>
          <w:sz w:val="18"/>
          <w:szCs w:val="18"/>
        </w:rPr>
        <w:t>.</w:t>
      </w:r>
      <w:bookmarkEnd w:id="612934129"/>
    </w:p>
    <w:sectPr w:rsidRPr="001204E5" w:rsidR="00DE1AA4">
      <w:pgSz w:w="11920" w:h="16850" w:orient="portrait"/>
      <w:pgMar w:top="1840" w:right="1340" w:bottom="280" w:left="1220" w:header="720" w:footer="720" w:gutter="0"/>
      <w:cols w:space="720"/>
      <w:footerReference w:type="default" r:id="R4586f58c19ab4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FB1" w:rsidP="00102FB1" w:rsidRDefault="00102FB1" w14:paraId="29E0F17B" w14:textId="77777777">
      <w:r>
        <w:separator/>
      </w:r>
    </w:p>
  </w:endnote>
  <w:endnote w:type="continuationSeparator" w:id="0">
    <w:p w:rsidR="00102FB1" w:rsidP="00102FB1" w:rsidRDefault="00102FB1" w14:paraId="0C6FBE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387E43" w:rsidTr="2F387E43" w14:paraId="63FE106A">
      <w:trPr>
        <w:trHeight w:val="300"/>
      </w:trPr>
      <w:tc>
        <w:tcPr>
          <w:tcW w:w="3120" w:type="dxa"/>
          <w:tcMar/>
        </w:tcPr>
        <w:p w:rsidR="2F387E43" w:rsidP="2F387E43" w:rsidRDefault="2F387E43" w14:paraId="19C35ED0" w14:textId="6D3C952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387E43" w:rsidP="2F387E43" w:rsidRDefault="2F387E43" w14:paraId="56B04455" w14:textId="3B8B05F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387E43" w:rsidP="2F387E43" w:rsidRDefault="2F387E43" w14:paraId="7D3AFA5B" w14:textId="51FE608F">
          <w:pPr>
            <w:pStyle w:val="Header"/>
            <w:bidi w:val="0"/>
            <w:ind w:right="-115"/>
            <w:jc w:val="right"/>
          </w:pPr>
        </w:p>
      </w:tc>
    </w:tr>
  </w:tbl>
  <w:p w:rsidR="2F387E43" w:rsidP="2F387E43" w:rsidRDefault="2F387E43" w14:paraId="50480477" w14:textId="38F164A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387E43" w:rsidTr="2F387E43" w14:paraId="66D7D9B1">
      <w:trPr>
        <w:trHeight w:val="300"/>
      </w:trPr>
      <w:tc>
        <w:tcPr>
          <w:tcW w:w="3120" w:type="dxa"/>
          <w:tcMar/>
        </w:tcPr>
        <w:p w:rsidR="2F387E43" w:rsidP="2F387E43" w:rsidRDefault="2F387E43" w14:paraId="12DDEDE6" w14:textId="18E420D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387E43" w:rsidP="2F387E43" w:rsidRDefault="2F387E43" w14:paraId="7346D24D" w14:textId="563D2E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387E43" w:rsidP="2F387E43" w:rsidRDefault="2F387E43" w14:paraId="6A65FF78" w14:textId="05C7D8E0">
          <w:pPr>
            <w:pStyle w:val="Header"/>
            <w:bidi w:val="0"/>
            <w:ind w:right="-115"/>
            <w:jc w:val="right"/>
          </w:pPr>
        </w:p>
      </w:tc>
    </w:tr>
  </w:tbl>
  <w:p w:rsidR="2F387E43" w:rsidP="2F387E43" w:rsidRDefault="2F387E43" w14:paraId="0E1E347F" w14:textId="427B35F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FB1" w:rsidP="00102FB1" w:rsidRDefault="00102FB1" w14:paraId="76647267" w14:textId="77777777">
      <w:r>
        <w:separator/>
      </w:r>
    </w:p>
  </w:footnote>
  <w:footnote w:type="continuationSeparator" w:id="0">
    <w:p w:rsidR="00102FB1" w:rsidP="00102FB1" w:rsidRDefault="00102FB1" w14:paraId="492688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2FB1" w:rsidRDefault="00D712F7" w14:paraId="666E051C" w14:textId="7DD2D4BA">
    <w:pPr>
      <w:pStyle w:val="Header"/>
    </w:pPr>
    <w:r w:rsidRPr="00102FB1">
      <w:rPr>
        <w:noProof/>
      </w:rPr>
      <w:drawing>
        <wp:anchor distT="0" distB="0" distL="114300" distR="114300" simplePos="0" relativeHeight="251657216" behindDoc="1" locked="0" layoutInCell="1" allowOverlap="1" wp14:anchorId="1D5AD590" wp14:editId="718037F4">
          <wp:simplePos x="0" y="0"/>
          <wp:positionH relativeFrom="column">
            <wp:posOffset>-4228465</wp:posOffset>
          </wp:positionH>
          <wp:positionV relativeFrom="paragraph">
            <wp:posOffset>4773930</wp:posOffset>
          </wp:positionV>
          <wp:extent cx="8778240" cy="11299190"/>
          <wp:effectExtent l="0" t="0" r="1505585" b="0"/>
          <wp:wrapNone/>
          <wp:docPr id="1931883027" name="Picture 1" descr="A yellow stick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673821" name="Picture 1" descr="A yellow stick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274684">
                    <a:off x="0" y="0"/>
                    <a:ext cx="8778240" cy="1129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FB1" w:rsidR="00102FB1">
      <w:rPr>
        <w:noProof/>
      </w:rPr>
      <w:drawing>
        <wp:anchor distT="0" distB="0" distL="114300" distR="114300" simplePos="0" relativeHeight="251659264" behindDoc="1" locked="0" layoutInCell="1" allowOverlap="1" wp14:anchorId="4A434807" wp14:editId="27B7C513">
          <wp:simplePos x="0" y="0"/>
          <wp:positionH relativeFrom="column">
            <wp:posOffset>4416425</wp:posOffset>
          </wp:positionH>
          <wp:positionV relativeFrom="paragraph">
            <wp:posOffset>26035</wp:posOffset>
          </wp:positionV>
          <wp:extent cx="1257300" cy="516218"/>
          <wp:effectExtent l="0" t="0" r="0" b="0"/>
          <wp:wrapNone/>
          <wp:docPr id="157418663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563974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1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FB1" w:rsidR="00102FB1">
      <w:rPr>
        <w:noProof/>
      </w:rPr>
      <w:drawing>
        <wp:anchor distT="0" distB="0" distL="114300" distR="114300" simplePos="0" relativeHeight="251658240" behindDoc="1" locked="0" layoutInCell="1" allowOverlap="1" wp14:anchorId="0B51ED21" wp14:editId="5EEF91C3">
          <wp:simplePos x="0" y="0"/>
          <wp:positionH relativeFrom="column">
            <wp:posOffset>4104004</wp:posOffset>
          </wp:positionH>
          <wp:positionV relativeFrom="paragraph">
            <wp:posOffset>-2270760</wp:posOffset>
          </wp:positionV>
          <wp:extent cx="2912601" cy="3749040"/>
          <wp:effectExtent l="0" t="0" r="173990" b="0"/>
          <wp:wrapNone/>
          <wp:docPr id="2057898006" name="Picture 1" descr="A yellow stick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344647" name="Picture 1" descr="A yellow stick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73957">
                    <a:off x="0" y="0"/>
                    <a:ext cx="2912601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FB1" w:rsidR="00102FB1">
      <w:rPr>
        <w:noProof/>
      </w:rPr>
      <w:drawing>
        <wp:anchor distT="0" distB="0" distL="114300" distR="114300" simplePos="0" relativeHeight="251656192" behindDoc="1" locked="0" layoutInCell="1" allowOverlap="1" wp14:anchorId="5A6573AD" wp14:editId="19D3E837">
          <wp:simplePos x="0" y="0"/>
          <wp:positionH relativeFrom="column">
            <wp:posOffset>-1706245</wp:posOffset>
          </wp:positionH>
          <wp:positionV relativeFrom="paragraph">
            <wp:posOffset>-6865620</wp:posOffset>
          </wp:positionV>
          <wp:extent cx="9481061" cy="6880860"/>
          <wp:effectExtent l="0" t="0" r="6350" b="0"/>
          <wp:wrapNone/>
          <wp:docPr id="1378750817" name="Picture 1" descr="A yellow tri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10148" name="Picture 1" descr="A yellow triangle with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1061" cy="688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jj9PmSpE" int2:invalidationBookmarkName="" int2:hashCode="RRO+Pa2WHKU38q" int2:id="tJmLNkn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E4C"/>
    <w:multiLevelType w:val="hybridMultilevel"/>
    <w:tmpl w:val="B5E0D8BA"/>
    <w:lvl w:ilvl="0" w:tplc="DF9017F6">
      <w:numFmt w:val="bullet"/>
      <w:lvlText w:val="□"/>
      <w:lvlJc w:val="left"/>
      <w:pPr>
        <w:ind w:left="418" w:hanging="30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164D16">
      <w:numFmt w:val="bullet"/>
      <w:lvlText w:val="•"/>
      <w:lvlJc w:val="left"/>
      <w:pPr>
        <w:ind w:left="573" w:hanging="308"/>
      </w:pPr>
      <w:rPr>
        <w:rFonts w:hint="default"/>
        <w:lang w:val="en-US" w:eastAsia="en-US" w:bidi="ar-SA"/>
      </w:rPr>
    </w:lvl>
    <w:lvl w:ilvl="2" w:tplc="ADC86C2C">
      <w:numFmt w:val="bullet"/>
      <w:lvlText w:val="•"/>
      <w:lvlJc w:val="left"/>
      <w:pPr>
        <w:ind w:left="726" w:hanging="308"/>
      </w:pPr>
      <w:rPr>
        <w:rFonts w:hint="default"/>
        <w:lang w:val="en-US" w:eastAsia="en-US" w:bidi="ar-SA"/>
      </w:rPr>
    </w:lvl>
    <w:lvl w:ilvl="3" w:tplc="37D66880">
      <w:numFmt w:val="bullet"/>
      <w:lvlText w:val="•"/>
      <w:lvlJc w:val="left"/>
      <w:pPr>
        <w:ind w:left="880" w:hanging="308"/>
      </w:pPr>
      <w:rPr>
        <w:rFonts w:hint="default"/>
        <w:lang w:val="en-US" w:eastAsia="en-US" w:bidi="ar-SA"/>
      </w:rPr>
    </w:lvl>
    <w:lvl w:ilvl="4" w:tplc="59A478FC">
      <w:numFmt w:val="bullet"/>
      <w:lvlText w:val="•"/>
      <w:lvlJc w:val="left"/>
      <w:pPr>
        <w:ind w:left="1033" w:hanging="308"/>
      </w:pPr>
      <w:rPr>
        <w:rFonts w:hint="default"/>
        <w:lang w:val="en-US" w:eastAsia="en-US" w:bidi="ar-SA"/>
      </w:rPr>
    </w:lvl>
    <w:lvl w:ilvl="5" w:tplc="EF1CA342">
      <w:numFmt w:val="bullet"/>
      <w:lvlText w:val="•"/>
      <w:lvlJc w:val="left"/>
      <w:pPr>
        <w:ind w:left="1187" w:hanging="308"/>
      </w:pPr>
      <w:rPr>
        <w:rFonts w:hint="default"/>
        <w:lang w:val="en-US" w:eastAsia="en-US" w:bidi="ar-SA"/>
      </w:rPr>
    </w:lvl>
    <w:lvl w:ilvl="6" w:tplc="995030E6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7" w:tplc="2D50C148">
      <w:numFmt w:val="bullet"/>
      <w:lvlText w:val="•"/>
      <w:lvlJc w:val="left"/>
      <w:pPr>
        <w:ind w:left="1493" w:hanging="308"/>
      </w:pPr>
      <w:rPr>
        <w:rFonts w:hint="default"/>
        <w:lang w:val="en-US" w:eastAsia="en-US" w:bidi="ar-SA"/>
      </w:rPr>
    </w:lvl>
    <w:lvl w:ilvl="8" w:tplc="5894B11C">
      <w:numFmt w:val="bullet"/>
      <w:lvlText w:val="•"/>
      <w:lvlJc w:val="left"/>
      <w:pPr>
        <w:ind w:left="1647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A8B1C4E"/>
    <w:multiLevelType w:val="hybridMultilevel"/>
    <w:tmpl w:val="413C1CFA"/>
    <w:lvl w:ilvl="0" w:tplc="140ED964">
      <w:numFmt w:val="bullet"/>
      <w:lvlText w:val="□"/>
      <w:lvlJc w:val="left"/>
      <w:pPr>
        <w:ind w:left="258" w:hanging="14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946728">
      <w:numFmt w:val="bullet"/>
      <w:lvlText w:val="•"/>
      <w:lvlJc w:val="left"/>
      <w:pPr>
        <w:ind w:left="305" w:hanging="146"/>
      </w:pPr>
      <w:rPr>
        <w:rFonts w:hint="default"/>
        <w:lang w:val="en-US" w:eastAsia="en-US" w:bidi="ar-SA"/>
      </w:rPr>
    </w:lvl>
    <w:lvl w:ilvl="2" w:tplc="E18EC3B6">
      <w:numFmt w:val="bullet"/>
      <w:lvlText w:val="•"/>
      <w:lvlJc w:val="left"/>
      <w:pPr>
        <w:ind w:left="350" w:hanging="146"/>
      </w:pPr>
      <w:rPr>
        <w:rFonts w:hint="default"/>
        <w:lang w:val="en-US" w:eastAsia="en-US" w:bidi="ar-SA"/>
      </w:rPr>
    </w:lvl>
    <w:lvl w:ilvl="3" w:tplc="9CA03A94">
      <w:numFmt w:val="bullet"/>
      <w:lvlText w:val="•"/>
      <w:lvlJc w:val="left"/>
      <w:pPr>
        <w:ind w:left="395" w:hanging="146"/>
      </w:pPr>
      <w:rPr>
        <w:rFonts w:hint="default"/>
        <w:lang w:val="en-US" w:eastAsia="en-US" w:bidi="ar-SA"/>
      </w:rPr>
    </w:lvl>
    <w:lvl w:ilvl="4" w:tplc="C58409DA">
      <w:numFmt w:val="bullet"/>
      <w:lvlText w:val="•"/>
      <w:lvlJc w:val="left"/>
      <w:pPr>
        <w:ind w:left="440" w:hanging="146"/>
      </w:pPr>
      <w:rPr>
        <w:rFonts w:hint="default"/>
        <w:lang w:val="en-US" w:eastAsia="en-US" w:bidi="ar-SA"/>
      </w:rPr>
    </w:lvl>
    <w:lvl w:ilvl="5" w:tplc="2C4CC838">
      <w:numFmt w:val="bullet"/>
      <w:lvlText w:val="•"/>
      <w:lvlJc w:val="left"/>
      <w:pPr>
        <w:ind w:left="485" w:hanging="146"/>
      </w:pPr>
      <w:rPr>
        <w:rFonts w:hint="default"/>
        <w:lang w:val="en-US" w:eastAsia="en-US" w:bidi="ar-SA"/>
      </w:rPr>
    </w:lvl>
    <w:lvl w:ilvl="6" w:tplc="AEC89D9A">
      <w:numFmt w:val="bullet"/>
      <w:lvlText w:val="•"/>
      <w:lvlJc w:val="left"/>
      <w:pPr>
        <w:ind w:left="530" w:hanging="146"/>
      </w:pPr>
      <w:rPr>
        <w:rFonts w:hint="default"/>
        <w:lang w:val="en-US" w:eastAsia="en-US" w:bidi="ar-SA"/>
      </w:rPr>
    </w:lvl>
    <w:lvl w:ilvl="7" w:tplc="AFA4AE38">
      <w:numFmt w:val="bullet"/>
      <w:lvlText w:val="•"/>
      <w:lvlJc w:val="left"/>
      <w:pPr>
        <w:ind w:left="575" w:hanging="146"/>
      </w:pPr>
      <w:rPr>
        <w:rFonts w:hint="default"/>
        <w:lang w:val="en-US" w:eastAsia="en-US" w:bidi="ar-SA"/>
      </w:rPr>
    </w:lvl>
    <w:lvl w:ilvl="8" w:tplc="32CC3086">
      <w:numFmt w:val="bullet"/>
      <w:lvlText w:val="•"/>
      <w:lvlJc w:val="left"/>
      <w:pPr>
        <w:ind w:left="620" w:hanging="146"/>
      </w:pPr>
      <w:rPr>
        <w:rFonts w:hint="default"/>
        <w:lang w:val="en-US" w:eastAsia="en-US" w:bidi="ar-SA"/>
      </w:rPr>
    </w:lvl>
  </w:abstractNum>
  <w:abstractNum w:abstractNumId="2" w15:restartNumberingAfterBreak="0">
    <w:nsid w:val="0E0C07D2"/>
    <w:multiLevelType w:val="hybridMultilevel"/>
    <w:tmpl w:val="441A02D2"/>
    <w:lvl w:ilvl="0" w:tplc="863893F8">
      <w:numFmt w:val="bullet"/>
      <w:lvlText w:val="□"/>
      <w:lvlJc w:val="left"/>
      <w:pPr>
        <w:ind w:left="418" w:hanging="31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927CCE">
      <w:numFmt w:val="bullet"/>
      <w:lvlText w:val="•"/>
      <w:lvlJc w:val="left"/>
      <w:pPr>
        <w:ind w:left="590" w:hanging="312"/>
      </w:pPr>
      <w:rPr>
        <w:rFonts w:hint="default"/>
        <w:lang w:val="en-US" w:eastAsia="en-US" w:bidi="ar-SA"/>
      </w:rPr>
    </w:lvl>
    <w:lvl w:ilvl="2" w:tplc="67FEDB0E">
      <w:numFmt w:val="bullet"/>
      <w:lvlText w:val="•"/>
      <w:lvlJc w:val="left"/>
      <w:pPr>
        <w:ind w:left="760" w:hanging="312"/>
      </w:pPr>
      <w:rPr>
        <w:rFonts w:hint="default"/>
        <w:lang w:val="en-US" w:eastAsia="en-US" w:bidi="ar-SA"/>
      </w:rPr>
    </w:lvl>
    <w:lvl w:ilvl="3" w:tplc="51164C8A">
      <w:numFmt w:val="bullet"/>
      <w:lvlText w:val="•"/>
      <w:lvlJc w:val="left"/>
      <w:pPr>
        <w:ind w:left="930" w:hanging="312"/>
      </w:pPr>
      <w:rPr>
        <w:rFonts w:hint="default"/>
        <w:lang w:val="en-US" w:eastAsia="en-US" w:bidi="ar-SA"/>
      </w:rPr>
    </w:lvl>
    <w:lvl w:ilvl="4" w:tplc="BD7022FE">
      <w:numFmt w:val="bullet"/>
      <w:lvlText w:val="•"/>
      <w:lvlJc w:val="left"/>
      <w:pPr>
        <w:ind w:left="1100" w:hanging="312"/>
      </w:pPr>
      <w:rPr>
        <w:rFonts w:hint="default"/>
        <w:lang w:val="en-US" w:eastAsia="en-US" w:bidi="ar-SA"/>
      </w:rPr>
    </w:lvl>
    <w:lvl w:ilvl="5" w:tplc="EE8AD972">
      <w:numFmt w:val="bullet"/>
      <w:lvlText w:val="•"/>
      <w:lvlJc w:val="left"/>
      <w:pPr>
        <w:ind w:left="1270" w:hanging="312"/>
      </w:pPr>
      <w:rPr>
        <w:rFonts w:hint="default"/>
        <w:lang w:val="en-US" w:eastAsia="en-US" w:bidi="ar-SA"/>
      </w:rPr>
    </w:lvl>
    <w:lvl w:ilvl="6" w:tplc="96E2E42E">
      <w:numFmt w:val="bullet"/>
      <w:lvlText w:val="•"/>
      <w:lvlJc w:val="left"/>
      <w:pPr>
        <w:ind w:left="1440" w:hanging="312"/>
      </w:pPr>
      <w:rPr>
        <w:rFonts w:hint="default"/>
        <w:lang w:val="en-US" w:eastAsia="en-US" w:bidi="ar-SA"/>
      </w:rPr>
    </w:lvl>
    <w:lvl w:ilvl="7" w:tplc="4BF0C470">
      <w:numFmt w:val="bullet"/>
      <w:lvlText w:val="•"/>
      <w:lvlJc w:val="left"/>
      <w:pPr>
        <w:ind w:left="1610" w:hanging="312"/>
      </w:pPr>
      <w:rPr>
        <w:rFonts w:hint="default"/>
        <w:lang w:val="en-US" w:eastAsia="en-US" w:bidi="ar-SA"/>
      </w:rPr>
    </w:lvl>
    <w:lvl w:ilvl="8" w:tplc="772AEFB8">
      <w:numFmt w:val="bullet"/>
      <w:lvlText w:val="•"/>
      <w:lvlJc w:val="left"/>
      <w:pPr>
        <w:ind w:left="1780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16EC0A8E"/>
    <w:multiLevelType w:val="hybridMultilevel"/>
    <w:tmpl w:val="3BEAF644"/>
    <w:lvl w:ilvl="0" w:tplc="7DA49242">
      <w:numFmt w:val="bullet"/>
      <w:lvlText w:val="□"/>
      <w:lvlJc w:val="left"/>
      <w:pPr>
        <w:ind w:left="79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4" w15:restartNumberingAfterBreak="0">
    <w:nsid w:val="298D3DF1"/>
    <w:multiLevelType w:val="hybridMultilevel"/>
    <w:tmpl w:val="8514B9E8"/>
    <w:lvl w:ilvl="0" w:tplc="7DA49242">
      <w:numFmt w:val="bullet"/>
      <w:lvlText w:val="□"/>
      <w:lvlJc w:val="left"/>
      <w:pPr>
        <w:ind w:left="83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5" w15:restartNumberingAfterBreak="0">
    <w:nsid w:val="32E77712"/>
    <w:multiLevelType w:val="hybridMultilevel"/>
    <w:tmpl w:val="B178B470"/>
    <w:lvl w:ilvl="0" w:tplc="7DA49242">
      <w:numFmt w:val="bullet"/>
      <w:lvlText w:val="□"/>
      <w:lvlJc w:val="left"/>
      <w:pPr>
        <w:ind w:left="397" w:hanging="28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FFFFFFFF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342A6322"/>
    <w:multiLevelType w:val="hybridMultilevel"/>
    <w:tmpl w:val="97A4E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4A1FF3"/>
    <w:multiLevelType w:val="hybridMultilevel"/>
    <w:tmpl w:val="AD366A18"/>
    <w:lvl w:ilvl="0" w:tplc="7DA49242">
      <w:numFmt w:val="bullet"/>
      <w:lvlText w:val="□"/>
      <w:lvlJc w:val="left"/>
      <w:pPr>
        <w:ind w:left="537" w:hanging="42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7E6A3538">
      <w:numFmt w:val="bullet"/>
      <w:lvlText w:val="•"/>
      <w:lvlJc w:val="left"/>
      <w:pPr>
        <w:ind w:left="720" w:hanging="428"/>
      </w:pPr>
      <w:rPr>
        <w:rFonts w:hint="default"/>
        <w:lang w:val="en-US" w:eastAsia="en-US" w:bidi="ar-SA"/>
      </w:rPr>
    </w:lvl>
    <w:lvl w:ilvl="2" w:tplc="0052A81A">
      <w:numFmt w:val="bullet"/>
      <w:lvlText w:val="•"/>
      <w:lvlJc w:val="left"/>
      <w:pPr>
        <w:ind w:left="901" w:hanging="428"/>
      </w:pPr>
      <w:rPr>
        <w:rFonts w:hint="default"/>
        <w:lang w:val="en-US" w:eastAsia="en-US" w:bidi="ar-SA"/>
      </w:rPr>
    </w:lvl>
    <w:lvl w:ilvl="3" w:tplc="843C5712">
      <w:numFmt w:val="bullet"/>
      <w:lvlText w:val="•"/>
      <w:lvlJc w:val="left"/>
      <w:pPr>
        <w:ind w:left="1082" w:hanging="428"/>
      </w:pPr>
      <w:rPr>
        <w:rFonts w:hint="default"/>
        <w:lang w:val="en-US" w:eastAsia="en-US" w:bidi="ar-SA"/>
      </w:rPr>
    </w:lvl>
    <w:lvl w:ilvl="4" w:tplc="B88EC7D0">
      <w:numFmt w:val="bullet"/>
      <w:lvlText w:val="•"/>
      <w:lvlJc w:val="left"/>
      <w:pPr>
        <w:ind w:left="1263" w:hanging="428"/>
      </w:pPr>
      <w:rPr>
        <w:rFonts w:hint="default"/>
        <w:lang w:val="en-US" w:eastAsia="en-US" w:bidi="ar-SA"/>
      </w:rPr>
    </w:lvl>
    <w:lvl w:ilvl="5" w:tplc="29A63B96">
      <w:numFmt w:val="bullet"/>
      <w:lvlText w:val="•"/>
      <w:lvlJc w:val="left"/>
      <w:pPr>
        <w:ind w:left="1444" w:hanging="428"/>
      </w:pPr>
      <w:rPr>
        <w:rFonts w:hint="default"/>
        <w:lang w:val="en-US" w:eastAsia="en-US" w:bidi="ar-SA"/>
      </w:rPr>
    </w:lvl>
    <w:lvl w:ilvl="6" w:tplc="7B5844D0">
      <w:numFmt w:val="bullet"/>
      <w:lvlText w:val="•"/>
      <w:lvlJc w:val="left"/>
      <w:pPr>
        <w:ind w:left="1625" w:hanging="428"/>
      </w:pPr>
      <w:rPr>
        <w:rFonts w:hint="default"/>
        <w:lang w:val="en-US" w:eastAsia="en-US" w:bidi="ar-SA"/>
      </w:rPr>
    </w:lvl>
    <w:lvl w:ilvl="7" w:tplc="4B5A293E">
      <w:numFmt w:val="bullet"/>
      <w:lvlText w:val="•"/>
      <w:lvlJc w:val="left"/>
      <w:pPr>
        <w:ind w:left="1806" w:hanging="428"/>
      </w:pPr>
      <w:rPr>
        <w:rFonts w:hint="default"/>
        <w:lang w:val="en-US" w:eastAsia="en-US" w:bidi="ar-SA"/>
      </w:rPr>
    </w:lvl>
    <w:lvl w:ilvl="8" w:tplc="7E9CBF80">
      <w:numFmt w:val="bullet"/>
      <w:lvlText w:val="•"/>
      <w:lvlJc w:val="left"/>
      <w:pPr>
        <w:ind w:left="1987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427A0B27"/>
    <w:multiLevelType w:val="hybridMultilevel"/>
    <w:tmpl w:val="1F10E8CC"/>
    <w:lvl w:ilvl="0" w:tplc="8E885E62">
      <w:numFmt w:val="bullet"/>
      <w:lvlText w:val="□"/>
      <w:lvlJc w:val="left"/>
      <w:pPr>
        <w:ind w:left="258" w:hanging="14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C8BFD2">
      <w:numFmt w:val="bullet"/>
      <w:lvlText w:val="•"/>
      <w:lvlJc w:val="left"/>
      <w:pPr>
        <w:ind w:left="304" w:hanging="146"/>
      </w:pPr>
      <w:rPr>
        <w:rFonts w:hint="default"/>
        <w:lang w:val="en-US" w:eastAsia="en-US" w:bidi="ar-SA"/>
      </w:rPr>
    </w:lvl>
    <w:lvl w:ilvl="2" w:tplc="825A175A">
      <w:numFmt w:val="bullet"/>
      <w:lvlText w:val="•"/>
      <w:lvlJc w:val="left"/>
      <w:pPr>
        <w:ind w:left="348" w:hanging="146"/>
      </w:pPr>
      <w:rPr>
        <w:rFonts w:hint="default"/>
        <w:lang w:val="en-US" w:eastAsia="en-US" w:bidi="ar-SA"/>
      </w:rPr>
    </w:lvl>
    <w:lvl w:ilvl="3" w:tplc="5018351E">
      <w:numFmt w:val="bullet"/>
      <w:lvlText w:val="•"/>
      <w:lvlJc w:val="left"/>
      <w:pPr>
        <w:ind w:left="392" w:hanging="146"/>
      </w:pPr>
      <w:rPr>
        <w:rFonts w:hint="default"/>
        <w:lang w:val="en-US" w:eastAsia="en-US" w:bidi="ar-SA"/>
      </w:rPr>
    </w:lvl>
    <w:lvl w:ilvl="4" w:tplc="42BC992E">
      <w:numFmt w:val="bullet"/>
      <w:lvlText w:val="•"/>
      <w:lvlJc w:val="left"/>
      <w:pPr>
        <w:ind w:left="437" w:hanging="146"/>
      </w:pPr>
      <w:rPr>
        <w:rFonts w:hint="default"/>
        <w:lang w:val="en-US" w:eastAsia="en-US" w:bidi="ar-SA"/>
      </w:rPr>
    </w:lvl>
    <w:lvl w:ilvl="5" w:tplc="1ACA3758">
      <w:numFmt w:val="bullet"/>
      <w:lvlText w:val="•"/>
      <w:lvlJc w:val="left"/>
      <w:pPr>
        <w:ind w:left="481" w:hanging="146"/>
      </w:pPr>
      <w:rPr>
        <w:rFonts w:hint="default"/>
        <w:lang w:val="en-US" w:eastAsia="en-US" w:bidi="ar-SA"/>
      </w:rPr>
    </w:lvl>
    <w:lvl w:ilvl="6" w:tplc="8926F210">
      <w:numFmt w:val="bullet"/>
      <w:lvlText w:val="•"/>
      <w:lvlJc w:val="left"/>
      <w:pPr>
        <w:ind w:left="525" w:hanging="146"/>
      </w:pPr>
      <w:rPr>
        <w:rFonts w:hint="default"/>
        <w:lang w:val="en-US" w:eastAsia="en-US" w:bidi="ar-SA"/>
      </w:rPr>
    </w:lvl>
    <w:lvl w:ilvl="7" w:tplc="D876E2DA">
      <w:numFmt w:val="bullet"/>
      <w:lvlText w:val="•"/>
      <w:lvlJc w:val="left"/>
      <w:pPr>
        <w:ind w:left="570" w:hanging="146"/>
      </w:pPr>
      <w:rPr>
        <w:rFonts w:hint="default"/>
        <w:lang w:val="en-US" w:eastAsia="en-US" w:bidi="ar-SA"/>
      </w:rPr>
    </w:lvl>
    <w:lvl w:ilvl="8" w:tplc="89FE59BA">
      <w:numFmt w:val="bullet"/>
      <w:lvlText w:val="•"/>
      <w:lvlJc w:val="left"/>
      <w:pPr>
        <w:ind w:left="614" w:hanging="146"/>
      </w:pPr>
      <w:rPr>
        <w:rFonts w:hint="default"/>
        <w:lang w:val="en-US" w:eastAsia="en-US" w:bidi="ar-SA"/>
      </w:rPr>
    </w:lvl>
  </w:abstractNum>
  <w:abstractNum w:abstractNumId="9" w15:restartNumberingAfterBreak="0">
    <w:nsid w:val="4B140BE5"/>
    <w:multiLevelType w:val="hybridMultilevel"/>
    <w:tmpl w:val="12220ED2"/>
    <w:lvl w:ilvl="0" w:tplc="D116E238">
      <w:numFmt w:val="bullet"/>
      <w:lvlText w:val="□"/>
      <w:lvlJc w:val="left"/>
      <w:pPr>
        <w:ind w:left="418" w:hanging="30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0C49FC">
      <w:numFmt w:val="bullet"/>
      <w:lvlText w:val="•"/>
      <w:lvlJc w:val="left"/>
      <w:pPr>
        <w:ind w:left="573" w:hanging="308"/>
      </w:pPr>
      <w:rPr>
        <w:rFonts w:hint="default"/>
        <w:lang w:val="en-US" w:eastAsia="en-US" w:bidi="ar-SA"/>
      </w:rPr>
    </w:lvl>
    <w:lvl w:ilvl="2" w:tplc="D6BEB380">
      <w:numFmt w:val="bullet"/>
      <w:lvlText w:val="•"/>
      <w:lvlJc w:val="left"/>
      <w:pPr>
        <w:ind w:left="726" w:hanging="308"/>
      </w:pPr>
      <w:rPr>
        <w:rFonts w:hint="default"/>
        <w:lang w:val="en-US" w:eastAsia="en-US" w:bidi="ar-SA"/>
      </w:rPr>
    </w:lvl>
    <w:lvl w:ilvl="3" w:tplc="BE904208">
      <w:numFmt w:val="bullet"/>
      <w:lvlText w:val="•"/>
      <w:lvlJc w:val="left"/>
      <w:pPr>
        <w:ind w:left="880" w:hanging="308"/>
      </w:pPr>
      <w:rPr>
        <w:rFonts w:hint="default"/>
        <w:lang w:val="en-US" w:eastAsia="en-US" w:bidi="ar-SA"/>
      </w:rPr>
    </w:lvl>
    <w:lvl w:ilvl="4" w:tplc="99AE2024">
      <w:numFmt w:val="bullet"/>
      <w:lvlText w:val="•"/>
      <w:lvlJc w:val="left"/>
      <w:pPr>
        <w:ind w:left="1033" w:hanging="308"/>
      </w:pPr>
      <w:rPr>
        <w:rFonts w:hint="default"/>
        <w:lang w:val="en-US" w:eastAsia="en-US" w:bidi="ar-SA"/>
      </w:rPr>
    </w:lvl>
    <w:lvl w:ilvl="5" w:tplc="575023F6">
      <w:numFmt w:val="bullet"/>
      <w:lvlText w:val="•"/>
      <w:lvlJc w:val="left"/>
      <w:pPr>
        <w:ind w:left="1187" w:hanging="308"/>
      </w:pPr>
      <w:rPr>
        <w:rFonts w:hint="default"/>
        <w:lang w:val="en-US" w:eastAsia="en-US" w:bidi="ar-SA"/>
      </w:rPr>
    </w:lvl>
    <w:lvl w:ilvl="6" w:tplc="0D7EEBB0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7" w:tplc="3D98856C">
      <w:numFmt w:val="bullet"/>
      <w:lvlText w:val="•"/>
      <w:lvlJc w:val="left"/>
      <w:pPr>
        <w:ind w:left="1493" w:hanging="308"/>
      </w:pPr>
      <w:rPr>
        <w:rFonts w:hint="default"/>
        <w:lang w:val="en-US" w:eastAsia="en-US" w:bidi="ar-SA"/>
      </w:rPr>
    </w:lvl>
    <w:lvl w:ilvl="8" w:tplc="0EF655D2">
      <w:numFmt w:val="bullet"/>
      <w:lvlText w:val="•"/>
      <w:lvlJc w:val="left"/>
      <w:pPr>
        <w:ind w:left="1647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4E723438"/>
    <w:multiLevelType w:val="hybridMultilevel"/>
    <w:tmpl w:val="B9DEEF36"/>
    <w:lvl w:ilvl="0" w:tplc="7DA49242">
      <w:numFmt w:val="bullet"/>
      <w:lvlText w:val="□"/>
      <w:lvlJc w:val="left"/>
      <w:pPr>
        <w:ind w:left="397" w:hanging="28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FFFFFFFF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57233158"/>
    <w:multiLevelType w:val="hybridMultilevel"/>
    <w:tmpl w:val="77F80566"/>
    <w:lvl w:ilvl="0" w:tplc="622CAD4C">
      <w:numFmt w:val="bullet"/>
      <w:lvlText w:val="□"/>
      <w:lvlJc w:val="left"/>
      <w:pPr>
        <w:ind w:left="397" w:hanging="28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924868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4A8A0E6C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980455E0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D6482FBE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1C38EEFA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AAF03946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84F084E0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F7341C6A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64695265"/>
    <w:multiLevelType w:val="hybridMultilevel"/>
    <w:tmpl w:val="99B663E2"/>
    <w:lvl w:ilvl="0" w:tplc="7DA49242">
      <w:numFmt w:val="bullet"/>
      <w:lvlText w:val="□"/>
      <w:lvlJc w:val="left"/>
      <w:pPr>
        <w:ind w:left="97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13" w15:restartNumberingAfterBreak="0">
    <w:nsid w:val="66D83A8D"/>
    <w:multiLevelType w:val="hybridMultilevel"/>
    <w:tmpl w:val="E6B43D5C"/>
    <w:lvl w:ilvl="0" w:tplc="68E0C33E">
      <w:numFmt w:val="bullet"/>
      <w:lvlText w:val="□"/>
      <w:lvlJc w:val="left"/>
      <w:pPr>
        <w:ind w:left="397" w:hanging="28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EE7AE6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324E5FE6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662E4A38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94CCB902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388814C0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64885288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C130C872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45A63D92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72C253A7"/>
    <w:multiLevelType w:val="hybridMultilevel"/>
    <w:tmpl w:val="FF561258"/>
    <w:lvl w:ilvl="0" w:tplc="F7E6CCD4">
      <w:numFmt w:val="bullet"/>
      <w:lvlText w:val="□"/>
      <w:lvlJc w:val="left"/>
      <w:pPr>
        <w:ind w:left="413" w:hanging="30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720FBE">
      <w:numFmt w:val="bullet"/>
      <w:lvlText w:val="•"/>
      <w:lvlJc w:val="left"/>
      <w:pPr>
        <w:ind w:left="590" w:hanging="308"/>
      </w:pPr>
      <w:rPr>
        <w:rFonts w:hint="default"/>
        <w:lang w:val="en-US" w:eastAsia="en-US" w:bidi="ar-SA"/>
      </w:rPr>
    </w:lvl>
    <w:lvl w:ilvl="2" w:tplc="6A92D822">
      <w:numFmt w:val="bullet"/>
      <w:lvlText w:val="•"/>
      <w:lvlJc w:val="left"/>
      <w:pPr>
        <w:ind w:left="760" w:hanging="308"/>
      </w:pPr>
      <w:rPr>
        <w:rFonts w:hint="default"/>
        <w:lang w:val="en-US" w:eastAsia="en-US" w:bidi="ar-SA"/>
      </w:rPr>
    </w:lvl>
    <w:lvl w:ilvl="3" w:tplc="4FDC3CD2">
      <w:numFmt w:val="bullet"/>
      <w:lvlText w:val="•"/>
      <w:lvlJc w:val="left"/>
      <w:pPr>
        <w:ind w:left="930" w:hanging="308"/>
      </w:pPr>
      <w:rPr>
        <w:rFonts w:hint="default"/>
        <w:lang w:val="en-US" w:eastAsia="en-US" w:bidi="ar-SA"/>
      </w:rPr>
    </w:lvl>
    <w:lvl w:ilvl="4" w:tplc="8CFE5BDC">
      <w:numFmt w:val="bullet"/>
      <w:lvlText w:val="•"/>
      <w:lvlJc w:val="left"/>
      <w:pPr>
        <w:ind w:left="1100" w:hanging="308"/>
      </w:pPr>
      <w:rPr>
        <w:rFonts w:hint="default"/>
        <w:lang w:val="en-US" w:eastAsia="en-US" w:bidi="ar-SA"/>
      </w:rPr>
    </w:lvl>
    <w:lvl w:ilvl="5" w:tplc="A4920420">
      <w:numFmt w:val="bullet"/>
      <w:lvlText w:val="•"/>
      <w:lvlJc w:val="left"/>
      <w:pPr>
        <w:ind w:left="1270" w:hanging="308"/>
      </w:pPr>
      <w:rPr>
        <w:rFonts w:hint="default"/>
        <w:lang w:val="en-US" w:eastAsia="en-US" w:bidi="ar-SA"/>
      </w:rPr>
    </w:lvl>
    <w:lvl w:ilvl="6" w:tplc="A7248C56">
      <w:numFmt w:val="bullet"/>
      <w:lvlText w:val="•"/>
      <w:lvlJc w:val="left"/>
      <w:pPr>
        <w:ind w:left="1440" w:hanging="308"/>
      </w:pPr>
      <w:rPr>
        <w:rFonts w:hint="default"/>
        <w:lang w:val="en-US" w:eastAsia="en-US" w:bidi="ar-SA"/>
      </w:rPr>
    </w:lvl>
    <w:lvl w:ilvl="7" w:tplc="546AB976">
      <w:numFmt w:val="bullet"/>
      <w:lvlText w:val="•"/>
      <w:lvlJc w:val="left"/>
      <w:pPr>
        <w:ind w:left="1610" w:hanging="308"/>
      </w:pPr>
      <w:rPr>
        <w:rFonts w:hint="default"/>
        <w:lang w:val="en-US" w:eastAsia="en-US" w:bidi="ar-SA"/>
      </w:rPr>
    </w:lvl>
    <w:lvl w:ilvl="8" w:tplc="5964E448">
      <w:numFmt w:val="bullet"/>
      <w:lvlText w:val="•"/>
      <w:lvlJc w:val="left"/>
      <w:pPr>
        <w:ind w:left="1780" w:hanging="308"/>
      </w:pPr>
      <w:rPr>
        <w:rFonts w:hint="default"/>
        <w:lang w:val="en-US" w:eastAsia="en-US" w:bidi="ar-SA"/>
      </w:rPr>
    </w:lvl>
  </w:abstractNum>
  <w:num w:numId="1" w16cid:durableId="908419143">
    <w:abstractNumId w:val="1"/>
  </w:num>
  <w:num w:numId="2" w16cid:durableId="2125490724">
    <w:abstractNumId w:val="8"/>
  </w:num>
  <w:num w:numId="3" w16cid:durableId="467163145">
    <w:abstractNumId w:val="14"/>
  </w:num>
  <w:num w:numId="4" w16cid:durableId="1626346590">
    <w:abstractNumId w:val="0"/>
  </w:num>
  <w:num w:numId="5" w16cid:durableId="1263340975">
    <w:abstractNumId w:val="2"/>
  </w:num>
  <w:num w:numId="6" w16cid:durableId="1859347345">
    <w:abstractNumId w:val="9"/>
  </w:num>
  <w:num w:numId="7" w16cid:durableId="1109818389">
    <w:abstractNumId w:val="13"/>
  </w:num>
  <w:num w:numId="8" w16cid:durableId="1467089702">
    <w:abstractNumId w:val="11"/>
  </w:num>
  <w:num w:numId="9" w16cid:durableId="988510281">
    <w:abstractNumId w:val="7"/>
  </w:num>
  <w:num w:numId="10" w16cid:durableId="626355548">
    <w:abstractNumId w:val="4"/>
  </w:num>
  <w:num w:numId="11" w16cid:durableId="28650637">
    <w:abstractNumId w:val="10"/>
  </w:num>
  <w:num w:numId="12" w16cid:durableId="927999944">
    <w:abstractNumId w:val="5"/>
  </w:num>
  <w:num w:numId="13" w16cid:durableId="1822959947">
    <w:abstractNumId w:val="12"/>
  </w:num>
  <w:num w:numId="14" w16cid:durableId="1092898244">
    <w:abstractNumId w:val="3"/>
  </w:num>
  <w:num w:numId="15" w16cid:durableId="2057658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4"/>
    <w:rsid w:val="00102FB1"/>
    <w:rsid w:val="001204E5"/>
    <w:rsid w:val="003F4261"/>
    <w:rsid w:val="004A1571"/>
    <w:rsid w:val="00746B69"/>
    <w:rsid w:val="00A31E16"/>
    <w:rsid w:val="00C6053C"/>
    <w:rsid w:val="00D27859"/>
    <w:rsid w:val="00D712F7"/>
    <w:rsid w:val="00DA5EA7"/>
    <w:rsid w:val="00DE1AA4"/>
    <w:rsid w:val="0138C22A"/>
    <w:rsid w:val="03EAF967"/>
    <w:rsid w:val="04BEF1FD"/>
    <w:rsid w:val="07CB9D5A"/>
    <w:rsid w:val="09595052"/>
    <w:rsid w:val="11ADE320"/>
    <w:rsid w:val="11D753AB"/>
    <w:rsid w:val="1681EF66"/>
    <w:rsid w:val="1B741DBE"/>
    <w:rsid w:val="206DAA76"/>
    <w:rsid w:val="28BE2DBD"/>
    <w:rsid w:val="2B594EFB"/>
    <w:rsid w:val="2F387E43"/>
    <w:rsid w:val="2F5E5B65"/>
    <w:rsid w:val="3136E5D9"/>
    <w:rsid w:val="32791A7C"/>
    <w:rsid w:val="39614DF7"/>
    <w:rsid w:val="3BD7F4FA"/>
    <w:rsid w:val="3CCA019C"/>
    <w:rsid w:val="3D26579D"/>
    <w:rsid w:val="3F29AE90"/>
    <w:rsid w:val="43F93FCA"/>
    <w:rsid w:val="48B6578C"/>
    <w:rsid w:val="4AD4D65B"/>
    <w:rsid w:val="4D89AE8B"/>
    <w:rsid w:val="5002FA41"/>
    <w:rsid w:val="531309F0"/>
    <w:rsid w:val="57441463"/>
    <w:rsid w:val="59821BE8"/>
    <w:rsid w:val="5B0F6C91"/>
    <w:rsid w:val="5D34C9B8"/>
    <w:rsid w:val="6320EF28"/>
    <w:rsid w:val="64B06C0B"/>
    <w:rsid w:val="6CF1166F"/>
    <w:rsid w:val="72CAC362"/>
    <w:rsid w:val="740D1200"/>
    <w:rsid w:val="7B6A12DC"/>
    <w:rsid w:val="7E12D04B"/>
    <w:rsid w:val="7EB427AF"/>
    <w:rsid w:val="7EED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EAD1EB"/>
  <w15:docId w15:val="{3369DCED-3AE8-43F4-A111-56F0B8A9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2"/>
    </w:pPr>
  </w:style>
  <w:style w:type="character" w:styleId="BodyTextChar" w:customStyle="1">
    <w:name w:val="Body Text Char"/>
    <w:basedOn w:val="DefaultParagraphFont"/>
    <w:link w:val="BodyText"/>
    <w:uiPriority w:val="1"/>
    <w:rsid w:val="00746B69"/>
    <w:rPr>
      <w:rFonts w:ascii="Arial" w:hAnsi="Arial" w:eastAsia="Arial" w:cs="Arial"/>
      <w:sz w:val="20"/>
      <w:szCs w:val="20"/>
    </w:rPr>
  </w:style>
  <w:style w:type="table" w:styleId="TableGrid">
    <w:name w:val="Table Grid"/>
    <w:basedOn w:val="TableNormal"/>
    <w:uiPriority w:val="39"/>
    <w:rsid w:val="00746B69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2FB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2FB1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02FB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2FB1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120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.xml" Id="R759326e30b2e43db" /><Relationship Type="http://schemas.openxmlformats.org/officeDocument/2006/relationships/hyperlink" Target="mailto:susannah.mcwhirter@scotlibdems.org.uk" TargetMode="External" Id="R34a630d1901a4e93" /><Relationship Type="http://schemas.openxmlformats.org/officeDocument/2006/relationships/footer" Target="footer2.xml" Id="R4586f58c19ab4494" /><Relationship Type="http://schemas.microsoft.com/office/2020/10/relationships/intelligence" Target="intelligence2.xml" Id="R7c4889f97d3049df" /><Relationship Type="http://schemas.openxmlformats.org/officeDocument/2006/relationships/hyperlink" Target="mailto:susannah.mcwhirter@scotlibdems.org.uk" TargetMode="External" Id="Re7f461c42d1b4828" /><Relationship Type="http://schemas.openxmlformats.org/officeDocument/2006/relationships/hyperlink" Target="mailto:susannah.mcwhirter@scotlibdems.org.uk" TargetMode="External" Id="Rf714509704b74fa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pack</dc:title>
  <dc:creator>Your Name</dc:creator>
  <lastModifiedBy>Susannah McWhirter</lastModifiedBy>
  <revision>8</revision>
  <dcterms:created xsi:type="dcterms:W3CDTF">2024-01-09T11:55:00.0000000Z</dcterms:created>
  <dcterms:modified xsi:type="dcterms:W3CDTF">2025-01-30T14:45:45.2610718Z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Serif PagePlus 14,0,5,27</vt:lpwstr>
  </property>
  <property fmtid="{D5CDD505-2E9C-101B-9397-08002B2CF9AE}" pid="4" name="LastSaved">
    <vt:filetime>2022-11-29T00:00:00Z</vt:filetime>
  </property>
  <property fmtid="{D5CDD505-2E9C-101B-9397-08002B2CF9AE}" pid="5" name="Producer">
    <vt:lpwstr>PDFlib+PDI 6.0.0p2 (Win32)</vt:lpwstr>
  </property>
</Properties>
</file>